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i w:val="1"/>
          <w:iCs w:val="1"/>
          <w:sz w:val="26"/>
          <w:szCs w:val="26"/>
          <w:u w:val="none"/>
        </w:rPr>
      </w:pPr>
      <w:r>
        <w:rPr>
          <w:rFonts w:ascii="Times New Roman" w:hAnsi="Times New Roman"/>
          <w:sz w:val="26"/>
          <w:szCs w:val="26"/>
          <w:u w:val="single"/>
          <w:rtl w:val="0"/>
          <w:lang w:val="en-US"/>
        </w:rPr>
        <w:t xml:space="preserve">Sermon </w:t>
      </w:r>
      <w:r>
        <w:rPr>
          <w:rFonts w:ascii="Times New Roman" w:hAnsi="Times New Roman" w:hint="default"/>
          <w:sz w:val="26"/>
          <w:szCs w:val="26"/>
          <w:u w:val="single"/>
          <w:rtl w:val="0"/>
          <w:lang w:val="en-US"/>
        </w:rPr>
        <w:t xml:space="preserve">— </w:t>
      </w:r>
      <w:r>
        <w:rPr>
          <w:rFonts w:ascii="Times New Roman" w:hAnsi="Times New Roman"/>
          <w:sz w:val="26"/>
          <w:szCs w:val="26"/>
          <w:u w:val="single"/>
          <w:rtl w:val="0"/>
          <w:lang w:val="en-US"/>
        </w:rPr>
        <w:t>05/28/23</w:t>
      </w:r>
    </w:p>
    <w:p>
      <w:pPr>
        <w:pStyle w:val="Body"/>
        <w:jc w:val="center"/>
        <w:rPr>
          <w:rFonts w:ascii="Times New Roman" w:cs="Times New Roman" w:hAnsi="Times New Roman" w:eastAsia="Times New Roman"/>
          <w:i w:val="1"/>
          <w:iCs w:val="1"/>
          <w:sz w:val="26"/>
          <w:szCs w:val="26"/>
          <w:u w:val="none"/>
        </w:rPr>
      </w:pPr>
      <w:r>
        <w:rPr>
          <w:rFonts w:ascii="Times New Roman" w:hAnsi="Times New Roman"/>
          <w:i w:val="1"/>
          <w:iCs w:val="1"/>
          <w:sz w:val="26"/>
          <w:szCs w:val="26"/>
          <w:u w:val="none"/>
          <w:rtl w:val="0"/>
          <w:lang w:val="en-US"/>
        </w:rPr>
        <w:t>(The Day of Pentecost)</w:t>
      </w:r>
    </w:p>
    <w:p>
      <w:pPr>
        <w:pStyle w:val="Body"/>
        <w:jc w:val="center"/>
        <w:rPr>
          <w:rFonts w:ascii="Times New Roman" w:cs="Times New Roman" w:hAnsi="Times New Roman" w:eastAsia="Times New Roman"/>
          <w:i w:val="1"/>
          <w:iCs w:val="1"/>
          <w:sz w:val="26"/>
          <w:szCs w:val="26"/>
          <w:u w:val="none"/>
        </w:rPr>
      </w:pPr>
    </w:p>
    <w:p>
      <w:pPr>
        <w:pStyle w:val="Body"/>
        <w:jc w:val="both"/>
        <w:rPr>
          <w:rFonts w:ascii="Times New Roman" w:cs="Times New Roman" w:hAnsi="Times New Roman" w:eastAsia="Times New Roman"/>
          <w:sz w:val="26"/>
          <w:szCs w:val="26"/>
          <w:u w:val="none"/>
        </w:rPr>
      </w:pPr>
      <w:r>
        <w:rPr>
          <w:rFonts w:ascii="Times New Roman" w:hAnsi="Times New Roman"/>
          <w:sz w:val="26"/>
          <w:szCs w:val="26"/>
          <w:u w:val="none"/>
          <w:rtl w:val="0"/>
          <w:lang w:val="en-US"/>
        </w:rPr>
        <w:t xml:space="preserve">Text </w:t>
      </w:r>
      <w:r>
        <w:rPr>
          <w:rFonts w:ascii="Times New Roman" w:hAnsi="Times New Roman" w:hint="default"/>
          <w:sz w:val="26"/>
          <w:szCs w:val="26"/>
          <w:u w:val="none"/>
          <w:rtl w:val="0"/>
          <w:lang w:val="en-US"/>
        </w:rPr>
        <w:t xml:space="preserve">— </w:t>
      </w:r>
      <w:r>
        <w:rPr>
          <w:rFonts w:ascii="Times New Roman" w:hAnsi="Times New Roman"/>
          <w:sz w:val="26"/>
          <w:szCs w:val="26"/>
          <w:u w:val="none"/>
          <w:rtl w:val="0"/>
          <w:lang w:val="en-US"/>
        </w:rPr>
        <w:t>1 Corinthians 12:3</w:t>
      </w:r>
    </w:p>
    <w:p>
      <w:pPr>
        <w:pStyle w:val="Body"/>
        <w:jc w:val="both"/>
        <w:rPr>
          <w:rFonts w:ascii="Times New Roman" w:cs="Times New Roman" w:hAnsi="Times New Roman" w:eastAsia="Times New Roman"/>
          <w:sz w:val="26"/>
          <w:szCs w:val="26"/>
          <w:u w:val="none"/>
        </w:rPr>
      </w:pPr>
    </w:p>
    <w:p>
      <w:pPr>
        <w:pStyle w:val="Default"/>
        <w:bidi w:val="0"/>
        <w:spacing w:before="0" w:after="320" w:line="240" w:lineRule="auto"/>
        <w:ind w:left="1080" w:right="1080" w:firstLine="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u w:val="none"/>
          <w:shd w:val="clear" w:color="auto" w:fill="ffffff"/>
          <w:rtl w:val="0"/>
          <w:lang w:val="en-US"/>
        </w:rPr>
        <w:t>…</w:t>
      </w:r>
      <w:r>
        <w:rPr>
          <w:rFonts w:ascii="Times New Roman" w:hAnsi="Times New Roman"/>
          <w:sz w:val="26"/>
          <w:szCs w:val="26"/>
          <w:u w:val="none"/>
          <w:shd w:val="clear" w:color="auto" w:fill="ffffff"/>
          <w:rtl w:val="0"/>
          <w:lang w:val="en-US"/>
        </w:rPr>
        <w:t>.</w:t>
      </w:r>
      <w:r>
        <w:rPr>
          <w:rFonts w:ascii="Times New Roman" w:hAnsi="Times New Roman"/>
          <w:sz w:val="26"/>
          <w:szCs w:val="26"/>
          <w:shd w:val="clear" w:color="auto" w:fill="ffffff"/>
          <w:rtl w:val="0"/>
          <w:lang w:val="en-US"/>
        </w:rPr>
        <w:t xml:space="preserve">no one who is speaking by the Spirit of God says, </w:t>
      </w: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Jesus be cursed,</w:t>
      </w:r>
      <w:r>
        <w:rPr>
          <w:rFonts w:ascii="Times New Roman" w:hAnsi="Times New Roman" w:hint="default"/>
          <w:sz w:val="26"/>
          <w:szCs w:val="26"/>
          <w:shd w:val="clear" w:color="auto" w:fill="ffffff"/>
          <w:rtl w:val="0"/>
        </w:rPr>
        <w:t xml:space="preserve">” </w:t>
      </w:r>
      <w:r>
        <w:rPr>
          <w:rFonts w:ascii="Times New Roman" w:hAnsi="Times New Roman"/>
          <w:sz w:val="26"/>
          <w:szCs w:val="26"/>
          <w:shd w:val="clear" w:color="auto" w:fill="ffffff"/>
          <w:rtl w:val="0"/>
          <w:lang w:val="en-US"/>
        </w:rPr>
        <w:t xml:space="preserve">and no one can say, </w:t>
      </w: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sv-SE"/>
        </w:rPr>
        <w:t>Jesus is Lord,</w:t>
      </w:r>
      <w:r>
        <w:rPr>
          <w:rFonts w:ascii="Times New Roman" w:hAnsi="Times New Roman" w:hint="default"/>
          <w:sz w:val="26"/>
          <w:szCs w:val="26"/>
          <w:shd w:val="clear" w:color="auto" w:fill="ffffff"/>
          <w:rtl w:val="0"/>
        </w:rPr>
        <w:t xml:space="preserve">” </w:t>
      </w:r>
      <w:r>
        <w:rPr>
          <w:rFonts w:ascii="Times New Roman" w:hAnsi="Times New Roman"/>
          <w:sz w:val="26"/>
          <w:szCs w:val="26"/>
          <w:shd w:val="clear" w:color="auto" w:fill="ffffff"/>
          <w:rtl w:val="0"/>
          <w:lang w:val="en-US"/>
        </w:rPr>
        <w:t>except by the Holy Spirit.</w:t>
      </w: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 xml:space="preserve">Theme </w:t>
      </w:r>
      <w:r>
        <w:rPr>
          <w:rFonts w:ascii="Times New Roman" w:hAnsi="Times New Roman" w:hint="default"/>
          <w:sz w:val="26"/>
          <w:szCs w:val="26"/>
          <w:shd w:val="clear" w:color="auto" w:fill="ffffff"/>
          <w:rtl w:val="0"/>
          <w:lang w:val="en-US"/>
        </w:rPr>
        <w:t>— “</w:t>
      </w:r>
      <w:r>
        <w:rPr>
          <w:rFonts w:ascii="Times New Roman" w:hAnsi="Times New Roman"/>
          <w:sz w:val="26"/>
          <w:szCs w:val="26"/>
          <w:shd w:val="clear" w:color="auto" w:fill="ffffff"/>
          <w:rtl w:val="0"/>
          <w:lang w:val="en-US"/>
        </w:rPr>
        <w:t>Not By My Own Reason or Strength</w:t>
      </w:r>
      <w:r>
        <w:rPr>
          <w:rFonts w:ascii="Times New Roman" w:hAnsi="Times New Roman" w:hint="default"/>
          <w:sz w:val="26"/>
          <w:szCs w:val="26"/>
          <w:shd w:val="clear" w:color="auto" w:fill="ffffff"/>
          <w:rtl w:val="0"/>
          <w:lang w:val="en-US"/>
        </w:rPr>
        <w:t>”</w:t>
      </w: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0"/>
          <w:lang w:val="en-US"/>
        </w:rPr>
        <w:t>—————————————————————</w:t>
      </w: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In the name of the Father, and of the Son, and of the Holy Spirit.  Amen.</w:t>
      </w: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p>
    <w:p>
      <w:pPr>
        <w:pStyle w:val="Default"/>
        <w:bidi w:val="0"/>
        <w:spacing w:before="0" w:line="456"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cs="Times New Roman" w:hAnsi="Times New Roman" w:eastAsia="Times New Roman"/>
          <w:sz w:val="26"/>
          <w:szCs w:val="26"/>
          <w:shd w:val="clear" w:color="auto" w:fill="ffffff"/>
          <w:rtl w:val="0"/>
        </w:rPr>
        <w:tab/>
        <w:t xml:space="preserve">Years ago, when I still lived in Green Bay and was working for the county Department of Social Services, there was a little white-framed church a couple of blocks from my apartment.  It had been the home of a Pentecostal church until they had outgrown it and moved to a larger, newer, ritzier building.  And, to my surprise, the ones who then bought that old church were a group that called themselves </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The Lutheran Church of the Holy Spirit</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  Isn</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 xml:space="preserve">t THAT interesting, I thought.  So, one Sunday, I went to visit their services just to see what it was all about.  </w:t>
      </w:r>
    </w:p>
    <w:p>
      <w:pPr>
        <w:pStyle w:val="Default"/>
        <w:bidi w:val="0"/>
        <w:spacing w:before="0" w:line="456"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cs="Times New Roman" w:hAnsi="Times New Roman" w:eastAsia="Times New Roman"/>
          <w:sz w:val="26"/>
          <w:szCs w:val="26"/>
          <w:shd w:val="clear" w:color="auto" w:fill="ffffff"/>
          <w:rtl w:val="0"/>
        </w:rPr>
        <w:tab/>
        <w:t xml:space="preserve">Well, without going into a lot of detail, I will just say that the church </w:t>
      </w:r>
      <w:r>
        <w:rPr>
          <w:rFonts w:ascii="Times New Roman" w:hAnsi="Times New Roman" w:hint="default"/>
          <w:sz w:val="26"/>
          <w:szCs w:val="26"/>
          <w:shd w:val="clear" w:color="auto" w:fill="ffffff"/>
          <w:rtl w:val="0"/>
          <w:lang w:val="en-US"/>
        </w:rPr>
        <w:t xml:space="preserve">— </w:t>
      </w:r>
      <w:r>
        <w:rPr>
          <w:rFonts w:ascii="Times New Roman" w:hAnsi="Times New Roman"/>
          <w:sz w:val="26"/>
          <w:szCs w:val="26"/>
          <w:shd w:val="clear" w:color="auto" w:fill="ffffff"/>
          <w:rtl w:val="0"/>
          <w:lang w:val="en-US"/>
        </w:rPr>
        <w:t xml:space="preserve">and its pastor </w:t>
      </w:r>
      <w:r>
        <w:rPr>
          <w:rFonts w:ascii="Times New Roman" w:hAnsi="Times New Roman" w:hint="default"/>
          <w:sz w:val="26"/>
          <w:szCs w:val="26"/>
          <w:shd w:val="clear" w:color="auto" w:fill="ffffff"/>
          <w:rtl w:val="0"/>
          <w:lang w:val="en-US"/>
        </w:rPr>
        <w:t xml:space="preserve">— </w:t>
      </w:r>
      <w:r>
        <w:rPr>
          <w:rFonts w:ascii="Times New Roman" w:hAnsi="Times New Roman"/>
          <w:sz w:val="26"/>
          <w:szCs w:val="26"/>
          <w:shd w:val="clear" w:color="auto" w:fill="ffffff"/>
          <w:rtl w:val="0"/>
          <w:lang w:val="en-US"/>
        </w:rPr>
        <w:t xml:space="preserve">were very different from the Lutheranism that I was used to.  In fact, it was a lot like that Pentecostal church which had moved out.  Same sort of worship format.  Same sort of music.  Same sort of sermon.  Same sort of activities.  But here is where it got even more interesting to me.  That church did not make it </w:t>
      </w:r>
      <w:r>
        <w:rPr>
          <w:rFonts w:ascii="Times New Roman" w:hAnsi="Times New Roman" w:hint="default"/>
          <w:sz w:val="26"/>
          <w:szCs w:val="26"/>
          <w:shd w:val="clear" w:color="auto" w:fill="ffffff"/>
          <w:rtl w:val="0"/>
          <w:lang w:val="en-US"/>
        </w:rPr>
        <w:t xml:space="preserve">— </w:t>
      </w:r>
      <w:r>
        <w:rPr>
          <w:rFonts w:ascii="Times New Roman" w:hAnsi="Times New Roman"/>
          <w:sz w:val="26"/>
          <w:szCs w:val="26"/>
          <w:shd w:val="clear" w:color="auto" w:fill="ffffff"/>
          <w:rtl w:val="0"/>
          <w:lang w:val="en-US"/>
        </w:rPr>
        <w:t xml:space="preserve">they closed less than a year after they opened.  And that </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Lutheran Church of the Holy Spirit</w:t>
      </w:r>
      <w:r>
        <w:rPr>
          <w:rFonts w:ascii="Times New Roman" w:hAnsi="Times New Roman" w:hint="default"/>
          <w:sz w:val="26"/>
          <w:szCs w:val="26"/>
          <w:shd w:val="clear" w:color="auto" w:fill="ffffff"/>
          <w:rtl w:val="0"/>
          <w:lang w:val="en-US"/>
        </w:rPr>
        <w:t xml:space="preserve">” </w:t>
      </w:r>
      <w:r>
        <w:rPr>
          <w:rFonts w:ascii="Times New Roman" w:hAnsi="Times New Roman"/>
          <w:sz w:val="26"/>
          <w:szCs w:val="26"/>
          <w:shd w:val="clear" w:color="auto" w:fill="ffffff"/>
          <w:rtl w:val="0"/>
          <w:lang w:val="en-US"/>
        </w:rPr>
        <w:t xml:space="preserve">pastor?  Well, he showed up at our LCMS church (he had graduated from one of our seminaries), angling to be our vacancy pastor since our pastor had recently taken a call.  </w:t>
      </w:r>
    </w:p>
    <w:p>
      <w:pPr>
        <w:pStyle w:val="Default"/>
        <w:bidi w:val="0"/>
        <w:spacing w:before="0" w:line="456"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cs="Times New Roman" w:hAnsi="Times New Roman" w:eastAsia="Times New Roman"/>
          <w:sz w:val="26"/>
          <w:szCs w:val="26"/>
          <w:shd w:val="clear" w:color="auto" w:fill="ffffff"/>
          <w:rtl w:val="0"/>
        </w:rPr>
        <w:tab/>
        <w:t xml:space="preserve">I was on the church council at the time and so I spent a little time talking with him about his previous church, his understanding of Lutheranism, and how he envisioned things going in our congregation.  The bottom line was that he basically seemed rather embarrassed about our teaching on the Holy Spirit.  I think his words were something along the lines of </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Lutherans do a fine job of taking about Jesus but a lousy job of talking about the Holy Spirit</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 xml:space="preserve">.  That we ignore the work of the Holy Spirit and focus </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too much</w:t>
      </w:r>
      <w:r>
        <w:rPr>
          <w:rFonts w:ascii="Times New Roman" w:hAnsi="Times New Roman" w:hint="default"/>
          <w:sz w:val="26"/>
          <w:szCs w:val="26"/>
          <w:shd w:val="clear" w:color="auto" w:fill="ffffff"/>
          <w:rtl w:val="0"/>
          <w:lang w:val="en-US"/>
        </w:rPr>
        <w:t xml:space="preserve">” </w:t>
      </w:r>
      <w:r>
        <w:rPr>
          <w:rFonts w:ascii="Times New Roman" w:hAnsi="Times New Roman"/>
          <w:sz w:val="26"/>
          <w:szCs w:val="26"/>
          <w:shd w:val="clear" w:color="auto" w:fill="ffffff"/>
          <w:rtl w:val="0"/>
          <w:lang w:val="en-US"/>
        </w:rPr>
        <w:t>on Christ. Well, to make a long story short, he did NOT become our vacancy pastor. (pause)</w:t>
      </w:r>
    </w:p>
    <w:p>
      <w:pPr>
        <w:pStyle w:val="Default"/>
        <w:bidi w:val="0"/>
        <w:spacing w:before="0" w:line="240" w:lineRule="auto"/>
        <w:ind w:left="1080" w:right="108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I believe in the Holy Spirit</w:t>
      </w:r>
      <w:r>
        <w:rPr>
          <w:rFonts w:ascii="Times New Roman" w:hAnsi="Times New Roman"/>
          <w:b w:val="1"/>
          <w:bCs w:val="1"/>
          <w:sz w:val="26"/>
          <w:szCs w:val="26"/>
          <w:shd w:val="clear" w:color="auto" w:fill="ffffff"/>
          <w:rtl w:val="0"/>
          <w:lang w:val="en-US"/>
        </w:rPr>
        <w:t>;</w:t>
      </w:r>
      <w:r>
        <w:rPr>
          <w:rFonts w:ascii="Times New Roman" w:hAnsi="Times New Roman"/>
          <w:b w:val="1"/>
          <w:bCs w:val="1"/>
          <w:sz w:val="26"/>
          <w:szCs w:val="26"/>
          <w:shd w:val="clear" w:color="auto" w:fill="ffffff"/>
          <w:rtl w:val="0"/>
          <w:lang w:val="en-US"/>
        </w:rPr>
        <w:t xml:space="preserve"> the holy Christian </w:t>
      </w:r>
      <w:r>
        <w:rPr>
          <w:rFonts w:ascii="Times New Roman" w:hAnsi="Times New Roman"/>
          <w:b w:val="1"/>
          <w:bCs w:val="1"/>
          <w:sz w:val="26"/>
          <w:szCs w:val="26"/>
          <w:shd w:val="clear" w:color="auto" w:fill="ffffff"/>
          <w:rtl w:val="0"/>
          <w:lang w:val="en-US"/>
        </w:rPr>
        <w:t>C</w:t>
      </w:r>
      <w:r>
        <w:rPr>
          <w:rFonts w:ascii="Times New Roman" w:hAnsi="Times New Roman"/>
          <w:b w:val="1"/>
          <w:bCs w:val="1"/>
          <w:sz w:val="26"/>
          <w:szCs w:val="26"/>
          <w:shd w:val="clear" w:color="auto" w:fill="ffffff"/>
          <w:rtl w:val="0"/>
          <w:lang w:val="en-US"/>
        </w:rPr>
        <w:t>hurch, the communion of saints</w:t>
      </w:r>
      <w:r>
        <w:rPr>
          <w:rFonts w:ascii="Times New Roman" w:hAnsi="Times New Roman"/>
          <w:b w:val="1"/>
          <w:bCs w:val="1"/>
          <w:sz w:val="26"/>
          <w:szCs w:val="26"/>
          <w:shd w:val="clear" w:color="auto" w:fill="ffffff"/>
          <w:rtl w:val="0"/>
          <w:lang w:val="en-US"/>
        </w:rPr>
        <w:t>;</w:t>
      </w:r>
      <w:r>
        <w:rPr>
          <w:rFonts w:ascii="Times New Roman" w:hAnsi="Times New Roman"/>
          <w:b w:val="1"/>
          <w:bCs w:val="1"/>
          <w:sz w:val="26"/>
          <w:szCs w:val="26"/>
          <w:shd w:val="clear" w:color="auto" w:fill="ffffff"/>
          <w:rtl w:val="0"/>
          <w:lang w:val="en-US"/>
        </w:rPr>
        <w:t xml:space="preserve"> the forgiveness of sins</w:t>
      </w:r>
      <w:r>
        <w:rPr>
          <w:rFonts w:ascii="Times New Roman" w:hAnsi="Times New Roman"/>
          <w:b w:val="1"/>
          <w:bCs w:val="1"/>
          <w:sz w:val="26"/>
          <w:szCs w:val="26"/>
          <w:shd w:val="clear" w:color="auto" w:fill="ffffff"/>
          <w:rtl w:val="0"/>
          <w:lang w:val="en-US"/>
        </w:rPr>
        <w:t>;</w:t>
      </w:r>
      <w:r>
        <w:rPr>
          <w:rFonts w:ascii="Times New Roman" w:hAnsi="Times New Roman"/>
          <w:b w:val="1"/>
          <w:bCs w:val="1"/>
          <w:sz w:val="26"/>
          <w:szCs w:val="26"/>
          <w:shd w:val="clear" w:color="auto" w:fill="ffffff"/>
          <w:rtl w:val="0"/>
          <w:lang w:val="en-US"/>
        </w:rPr>
        <w:t xml:space="preserve"> the resurrection of the body</w:t>
      </w:r>
      <w:r>
        <w:rPr>
          <w:rFonts w:ascii="Times New Roman" w:hAnsi="Times New Roman"/>
          <w:b w:val="1"/>
          <w:bCs w:val="1"/>
          <w:sz w:val="26"/>
          <w:szCs w:val="26"/>
          <w:shd w:val="clear" w:color="auto" w:fill="ffffff"/>
          <w:rtl w:val="0"/>
          <w:lang w:val="en-US"/>
        </w:rPr>
        <w:t>;</w:t>
      </w:r>
      <w:r>
        <w:rPr>
          <w:rFonts w:ascii="Times New Roman" w:hAnsi="Times New Roman"/>
          <w:b w:val="1"/>
          <w:bCs w:val="1"/>
          <w:sz w:val="26"/>
          <w:szCs w:val="26"/>
          <w:shd w:val="clear" w:color="auto" w:fill="ffffff"/>
          <w:rtl w:val="0"/>
          <w:lang w:val="en-US"/>
        </w:rPr>
        <w:t xml:space="preserve"> and the life everlasting. Amen.</w:t>
      </w:r>
    </w:p>
    <w:p>
      <w:pPr>
        <w:pStyle w:val="Default"/>
        <w:bidi w:val="0"/>
        <w:spacing w:before="0" w:line="240" w:lineRule="auto"/>
        <w:ind w:left="1080" w:right="1080" w:firstLine="0"/>
        <w:jc w:val="both"/>
        <w:rPr>
          <w:rFonts w:ascii="Times New Roman" w:cs="Times New Roman" w:hAnsi="Times New Roman" w:eastAsia="Times New Roman"/>
          <w:sz w:val="26"/>
          <w:szCs w:val="26"/>
          <w:rtl w:val="0"/>
        </w:rPr>
      </w:pPr>
    </w:p>
    <w:p>
      <w:pPr>
        <w:pStyle w:val="Default"/>
        <w:bidi w:val="0"/>
        <w:spacing w:before="0" w:line="240" w:lineRule="auto"/>
        <w:ind w:left="1080" w:right="1080" w:firstLine="0"/>
        <w:jc w:val="both"/>
        <w:rPr>
          <w:rFonts w:ascii="Times New Roman" w:cs="Times New Roman" w:hAnsi="Times New Roman" w:eastAsia="Times New Roman"/>
          <w:sz w:val="26"/>
          <w:szCs w:val="26"/>
          <w:rtl w:val="0"/>
        </w:rPr>
      </w:pPr>
      <w:r>
        <w:rPr>
          <w:rFonts w:ascii="Times New Roman" w:hAnsi="Times New Roman"/>
          <w:i w:val="1"/>
          <w:iCs w:val="1"/>
          <w:sz w:val="26"/>
          <w:szCs w:val="26"/>
          <w:rtl w:val="0"/>
          <w:lang w:val="en-US"/>
        </w:rPr>
        <w:t>What does this mean?</w:t>
      </w:r>
      <w:r>
        <w:rPr>
          <w:rFonts w:ascii="Times New Roman" w:hAnsi="Times New Roman"/>
          <w:sz w:val="26"/>
          <w:szCs w:val="26"/>
          <w:rtl w:val="0"/>
          <w:lang w:val="en-US"/>
        </w:rPr>
        <w:t xml:space="preserve"> I believe that I cannot by my own reason or strength believe in Jesus Christ, my Lord, or come to Him; but the Holy Spirit has called me by the Gospel, enlightened me with His gifts, sanctified and kept me in the true faith. In the same way He calls, gathers, enlightens, and sanctifies the whole Christian church on earth, and keeps it with Jesus Christ in the one true faith. In this Christian church He daily and richly forgives all my sins and the sins of all believers. On the Last Day He will raise me and all the dead, and give eternal life to me and all believers in Christ.</w:t>
      </w:r>
      <w:r>
        <w:rPr>
          <w:rFonts w:ascii="Times New Roman" w:hAnsi="Times New Roman"/>
          <w:sz w:val="26"/>
          <w:szCs w:val="26"/>
          <w:rtl w:val="0"/>
          <w:lang w:val="en-US"/>
        </w:rPr>
        <w:t xml:space="preserve">  </w:t>
      </w:r>
      <w:r>
        <w:rPr>
          <w:rFonts w:ascii="Times New Roman" w:hAnsi="Times New Roman"/>
          <w:sz w:val="26"/>
          <w:szCs w:val="26"/>
          <w:rtl w:val="0"/>
          <w:lang w:val="en-US"/>
        </w:rPr>
        <w:t>This is most certainly true.</w:t>
      </w:r>
    </w:p>
    <w:p>
      <w:pPr>
        <w:pStyle w:val="Default"/>
        <w:bidi w:val="0"/>
        <w:spacing w:before="0" w:line="240" w:lineRule="auto"/>
        <w:ind w:left="1080" w:right="1080" w:firstLine="0"/>
        <w:jc w:val="both"/>
        <w:rPr>
          <w:rFonts w:ascii="Hoefler Text" w:cs="Hoefler Text" w:hAnsi="Hoefler Text" w:eastAsia="Hoefler Text"/>
          <w:outline w:val="0"/>
          <w:color w:val="333333"/>
          <w:sz w:val="26"/>
          <w:szCs w:val="26"/>
          <w:rtl w:val="0"/>
          <w14:textFill>
            <w14:solidFill>
              <w14:srgbClr w14:val="333333">
                <w14:alpha w14:val="9803"/>
              </w14:srgbClr>
            </w14:solidFill>
          </w14:textFill>
        </w:rPr>
      </w:pPr>
    </w:p>
    <w:p>
      <w:pPr>
        <w:pStyle w:val="Default"/>
        <w:bidi w:val="0"/>
        <w:spacing w:before="0" w:line="456" w:lineRule="auto"/>
        <w:ind w:left="0" w:right="0" w:firstLine="0"/>
        <w:jc w:val="both"/>
        <w:rPr>
          <w:rFonts w:ascii="Times New Roman" w:cs="Times New Roman" w:hAnsi="Times New Roman" w:eastAsia="Times New Roman"/>
          <w:outline w:val="0"/>
          <w:color w:val="000000"/>
          <w:sz w:val="26"/>
          <w:szCs w:val="26"/>
          <w:rtl w:val="0"/>
          <w14:textFill>
            <w14:solidFill>
              <w14:srgbClr w14:val="000000"/>
            </w14:solidFill>
          </w14:textFill>
        </w:rPr>
      </w:pPr>
      <w:r>
        <w:rPr>
          <w:rFonts w:ascii="Times New Roman" w:cs="Times New Roman" w:hAnsi="Times New Roman" w:eastAsia="Times New Roman"/>
          <w:outline w:val="0"/>
          <w:color w:val="333333"/>
          <w:sz w:val="26"/>
          <w:szCs w:val="26"/>
          <w:rtl w:val="0"/>
          <w14:textFill>
            <w14:solidFill>
              <w14:srgbClr w14:val="333333">
                <w14:alpha w14:val="9803"/>
              </w14:srgbClr>
            </w14:solidFill>
          </w14:textFill>
        </w:rPr>
        <w:tab/>
      </w:r>
      <w:r>
        <w:rPr>
          <w:rFonts w:ascii="Times New Roman" w:hAnsi="Times New Roman"/>
          <w:outline w:val="0"/>
          <w:color w:val="000000"/>
          <w:sz w:val="26"/>
          <w:szCs w:val="26"/>
          <w:rtl w:val="0"/>
          <w:lang w:val="en-US"/>
          <w14:textFill>
            <w14:solidFill>
              <w14:srgbClr w14:val="000000"/>
            </w14:solidFill>
          </w14:textFill>
        </w:rPr>
        <w:t xml:space="preserve">I love the Catechism.  Every year, as I get older and older, I appreciate its simplicity, beauty, eloquence, and clarity more and more.  And this section </w:t>
      </w:r>
      <w:r>
        <w:rPr>
          <w:rFonts w:ascii="Times New Roman" w:hAnsi="Times New Roman" w:hint="default"/>
          <w:outline w:val="0"/>
          <w:color w:val="000000"/>
          <w:sz w:val="26"/>
          <w:szCs w:val="26"/>
          <w:rtl w:val="0"/>
          <w:lang w:val="en-US"/>
          <w14:textFill>
            <w14:solidFill>
              <w14:srgbClr w14:val="000000"/>
            </w14:solidFill>
          </w14:textFill>
        </w:rPr>
        <w:t xml:space="preserve">— </w:t>
      </w:r>
      <w:r>
        <w:rPr>
          <w:rFonts w:ascii="Times New Roman" w:hAnsi="Times New Roman"/>
          <w:outline w:val="0"/>
          <w:color w:val="000000"/>
          <w:sz w:val="26"/>
          <w:szCs w:val="26"/>
          <w:rtl w:val="0"/>
          <w:lang w:val="en-US"/>
          <w14:textFill>
            <w14:solidFill>
              <w14:srgbClr w14:val="000000"/>
            </w14:solidFill>
          </w14:textFill>
        </w:rPr>
        <w:t xml:space="preserve">the Explanation to the Third Article of the Creed </w:t>
      </w:r>
      <w:r>
        <w:rPr>
          <w:rFonts w:ascii="Times New Roman" w:hAnsi="Times New Roman" w:hint="default"/>
          <w:outline w:val="0"/>
          <w:color w:val="000000"/>
          <w:sz w:val="26"/>
          <w:szCs w:val="26"/>
          <w:rtl w:val="0"/>
          <w:lang w:val="en-US"/>
          <w14:textFill>
            <w14:solidFill>
              <w14:srgbClr w14:val="000000"/>
            </w14:solidFill>
          </w14:textFill>
        </w:rPr>
        <w:t xml:space="preserve">— </w:t>
      </w:r>
      <w:r>
        <w:rPr>
          <w:rFonts w:ascii="Times New Roman" w:hAnsi="Times New Roman"/>
          <w:outline w:val="0"/>
          <w:color w:val="000000"/>
          <w:sz w:val="26"/>
          <w:szCs w:val="26"/>
          <w:rtl w:val="0"/>
          <w:lang w:val="en-US"/>
          <w14:textFill>
            <w14:solidFill>
              <w14:srgbClr w14:val="000000"/>
            </w14:solidFill>
          </w14:textFill>
        </w:rPr>
        <w:t xml:space="preserve">is one of the best examples of that.  These were words which that pastor seemed to have forgotten.  Or else failed to understand.  How he ever got through confirmation class </w:t>
      </w:r>
      <w:r>
        <w:rPr>
          <w:rFonts w:ascii="Times New Roman" w:hAnsi="Times New Roman" w:hint="default"/>
          <w:outline w:val="0"/>
          <w:color w:val="000000"/>
          <w:sz w:val="26"/>
          <w:szCs w:val="26"/>
          <w:rtl w:val="0"/>
          <w:lang w:val="en-US"/>
          <w14:textFill>
            <w14:solidFill>
              <w14:srgbClr w14:val="000000"/>
            </w14:solidFill>
          </w14:textFill>
        </w:rPr>
        <w:t xml:space="preserve">— </w:t>
      </w:r>
      <w:r>
        <w:rPr>
          <w:rFonts w:ascii="Times New Roman" w:hAnsi="Times New Roman"/>
          <w:outline w:val="0"/>
          <w:color w:val="000000"/>
          <w:sz w:val="26"/>
          <w:szCs w:val="26"/>
          <w:rtl w:val="0"/>
          <w:lang w:val="en-US"/>
          <w14:textFill>
            <w14:solidFill>
              <w14:srgbClr w14:val="000000"/>
            </w14:solidFill>
          </w14:textFill>
        </w:rPr>
        <w:t xml:space="preserve">let alone seminary </w:t>
      </w:r>
      <w:r>
        <w:rPr>
          <w:rFonts w:ascii="Times New Roman" w:hAnsi="Times New Roman" w:hint="default"/>
          <w:outline w:val="0"/>
          <w:color w:val="000000"/>
          <w:sz w:val="26"/>
          <w:szCs w:val="26"/>
          <w:rtl w:val="0"/>
          <w:lang w:val="en-US"/>
          <w14:textFill>
            <w14:solidFill>
              <w14:srgbClr w14:val="000000"/>
            </w14:solidFill>
          </w14:textFill>
        </w:rPr>
        <w:t xml:space="preserve">— </w:t>
      </w:r>
      <w:r>
        <w:rPr>
          <w:rFonts w:ascii="Times New Roman" w:hAnsi="Times New Roman"/>
          <w:outline w:val="0"/>
          <w:color w:val="000000"/>
          <w:sz w:val="26"/>
          <w:szCs w:val="26"/>
          <w:rtl w:val="0"/>
          <w:lang w:val="en-US"/>
          <w14:textFill>
            <w14:solidFill>
              <w14:srgbClr w14:val="000000"/>
            </w14:solidFill>
          </w14:textFill>
        </w:rPr>
        <w:t>without grasping them is beyond me.  For here we talk about the true and great work of the Holy Spirit.  That is, the Holy Spirit creates/gives/keeps/sustains us in faith toward what our Savior, Jesus Christ, has done.  And as we celebrate Pentecost this Sunday, it seems good for us to review that work of the Spirit one more time. (pause)</w:t>
      </w:r>
    </w:p>
    <w:p>
      <w:pPr>
        <w:pStyle w:val="Default"/>
        <w:bidi w:val="0"/>
        <w:spacing w:before="0" w:line="456" w:lineRule="auto"/>
        <w:ind w:left="0" w:right="0" w:firstLine="0"/>
        <w:jc w:val="both"/>
        <w:rPr>
          <w:rFonts w:ascii="Times New Roman" w:cs="Times New Roman" w:hAnsi="Times New Roman" w:eastAsia="Times New Roman"/>
          <w:outline w:val="0"/>
          <w:color w:val="000000"/>
          <w:sz w:val="26"/>
          <w:szCs w:val="26"/>
          <w:rtl w:val="0"/>
          <w14:textFill>
            <w14:solidFill>
              <w14:srgbClr w14:val="000000"/>
            </w14:solidFill>
          </w14:textFill>
        </w:rPr>
      </w:pPr>
      <w:r>
        <w:rPr>
          <w:rFonts w:ascii="Times New Roman" w:cs="Times New Roman" w:hAnsi="Times New Roman" w:eastAsia="Times New Roman"/>
          <w:outline w:val="0"/>
          <w:color w:val="000000"/>
          <w:sz w:val="26"/>
          <w:szCs w:val="26"/>
          <w:rtl w:val="0"/>
          <w14:textFill>
            <w14:solidFill>
              <w14:srgbClr w14:val="000000"/>
            </w14:solidFill>
          </w14:textFill>
        </w:rPr>
        <w:tab/>
        <w:t xml:space="preserve">It seems that many, like that </w:t>
      </w:r>
      <w:r>
        <w:rPr>
          <w:rFonts w:ascii="Times New Roman" w:hAnsi="Times New Roman" w:hint="default"/>
          <w:outline w:val="0"/>
          <w:color w:val="000000"/>
          <w:sz w:val="26"/>
          <w:szCs w:val="26"/>
          <w:rtl w:val="0"/>
          <w:lang w:val="en-US"/>
          <w14:textFill>
            <w14:solidFill>
              <w14:srgbClr w14:val="000000"/>
            </w14:solidFill>
          </w14:textFill>
        </w:rPr>
        <w:t>“</w:t>
      </w:r>
      <w:r>
        <w:rPr>
          <w:rFonts w:ascii="Times New Roman" w:hAnsi="Times New Roman"/>
          <w:outline w:val="0"/>
          <w:color w:val="000000"/>
          <w:sz w:val="26"/>
          <w:szCs w:val="26"/>
          <w:rtl w:val="0"/>
          <w:lang w:val="en-US"/>
          <w14:textFill>
            <w14:solidFill>
              <w14:srgbClr w14:val="000000"/>
            </w14:solidFill>
          </w14:textFill>
        </w:rPr>
        <w:t>Lutheran Church of the Holy Spirit</w:t>
      </w:r>
      <w:r>
        <w:rPr>
          <w:rFonts w:ascii="Times New Roman" w:hAnsi="Times New Roman" w:hint="default"/>
          <w:outline w:val="0"/>
          <w:color w:val="000000"/>
          <w:sz w:val="26"/>
          <w:szCs w:val="26"/>
          <w:rtl w:val="0"/>
          <w:lang w:val="en-US"/>
          <w14:textFill>
            <w14:solidFill>
              <w14:srgbClr w14:val="000000"/>
            </w14:solidFill>
          </w14:textFill>
        </w:rPr>
        <w:t xml:space="preserve">” </w:t>
      </w:r>
      <w:r>
        <w:rPr>
          <w:rFonts w:ascii="Times New Roman" w:hAnsi="Times New Roman"/>
          <w:outline w:val="0"/>
          <w:color w:val="000000"/>
          <w:sz w:val="26"/>
          <w:szCs w:val="26"/>
          <w:rtl w:val="0"/>
          <w:lang w:val="en-US"/>
          <w14:textFill>
            <w14:solidFill>
              <w14:srgbClr w14:val="000000"/>
            </w14:solidFill>
          </w14:textFill>
        </w:rPr>
        <w:t xml:space="preserve">pastor, get caught up in  what are often called </w:t>
      </w:r>
      <w:r>
        <w:rPr>
          <w:rFonts w:ascii="Times New Roman" w:hAnsi="Times New Roman" w:hint="default"/>
          <w:outline w:val="0"/>
          <w:color w:val="000000"/>
          <w:sz w:val="26"/>
          <w:szCs w:val="26"/>
          <w:rtl w:val="0"/>
          <w:lang w:val="en-US"/>
          <w14:textFill>
            <w14:solidFill>
              <w14:srgbClr w14:val="000000"/>
            </w14:solidFill>
          </w14:textFill>
        </w:rPr>
        <w:t>“</w:t>
      </w:r>
      <w:r>
        <w:rPr>
          <w:rFonts w:ascii="Times New Roman" w:hAnsi="Times New Roman"/>
          <w:outline w:val="0"/>
          <w:color w:val="000000"/>
          <w:sz w:val="26"/>
          <w:szCs w:val="26"/>
          <w:rtl w:val="0"/>
          <w:lang w:val="en-US"/>
          <w14:textFill>
            <w14:solidFill>
              <w14:srgbClr w14:val="000000"/>
            </w14:solidFill>
          </w14:textFill>
        </w:rPr>
        <w:t>the gifts of the Holy Spirit</w:t>
      </w:r>
      <w:r>
        <w:rPr>
          <w:rFonts w:ascii="Times New Roman" w:hAnsi="Times New Roman" w:hint="default"/>
          <w:outline w:val="0"/>
          <w:color w:val="000000"/>
          <w:sz w:val="26"/>
          <w:szCs w:val="26"/>
          <w:rtl w:val="0"/>
          <w:lang w:val="en-US"/>
          <w14:textFill>
            <w14:solidFill>
              <w14:srgbClr w14:val="000000"/>
            </w14:solidFill>
          </w14:textFill>
        </w:rPr>
        <w:t>”</w:t>
      </w:r>
      <w:r>
        <w:rPr>
          <w:rFonts w:ascii="Times New Roman" w:hAnsi="Times New Roman"/>
          <w:outline w:val="0"/>
          <w:color w:val="000000"/>
          <w:sz w:val="26"/>
          <w:szCs w:val="26"/>
          <w:rtl w:val="0"/>
          <w:lang w:val="en-US"/>
          <w14:textFill>
            <w14:solidFill>
              <w14:srgbClr w14:val="000000"/>
            </w14:solidFill>
          </w14:textFill>
        </w:rPr>
        <w:t xml:space="preserve">.  Things like speaking in tongues, or prophecy, or healing, and the like.  And, yes, the Bible does indeed speak of the Holy Spirit giving such gifts.  However, there are a number of problems with this focus on the so-called gifts of the Spirit.  First of all, what exactly are they?  Different churches give different lists.  Some say there are seven, others say nine, and still others twelve.  Secondly, they forget that the Holy Spirit gave these gifts </w:t>
      </w:r>
      <w:r>
        <w:rPr>
          <w:rFonts w:ascii="Times New Roman" w:hAnsi="Times New Roman" w:hint="default"/>
          <w:outline w:val="0"/>
          <w:color w:val="000000"/>
          <w:sz w:val="26"/>
          <w:szCs w:val="26"/>
          <w:rtl w:val="0"/>
          <w:lang w:val="en-US"/>
          <w14:textFill>
            <w14:solidFill>
              <w14:srgbClr w14:val="000000"/>
            </w14:solidFill>
          </w14:textFill>
        </w:rPr>
        <w:t xml:space="preserve">— </w:t>
      </w:r>
      <w:r>
        <w:rPr>
          <w:rFonts w:ascii="Times New Roman" w:hAnsi="Times New Roman"/>
          <w:outline w:val="0"/>
          <w:color w:val="000000"/>
          <w:sz w:val="26"/>
          <w:szCs w:val="26"/>
          <w:rtl w:val="0"/>
          <w:lang w:val="en-US"/>
          <w14:textFill>
            <w14:solidFill>
              <w14:srgbClr w14:val="000000"/>
            </w14:solidFill>
          </w14:textFill>
        </w:rPr>
        <w:t xml:space="preserve">not for their own sake, but in order to advance the Gospel.  To give verification that the Gospel preaching/teaching of the Church is from the Lord.  But we no longer need that verification.  We have almost 2,000 years of church history/teaching to give that support.  Thirdly, God still does these wonders today </w:t>
      </w:r>
      <w:r>
        <w:rPr>
          <w:rFonts w:ascii="Times New Roman" w:hAnsi="Times New Roman" w:hint="default"/>
          <w:outline w:val="0"/>
          <w:color w:val="000000"/>
          <w:sz w:val="26"/>
          <w:szCs w:val="26"/>
          <w:rtl w:val="0"/>
          <w:lang w:val="en-US"/>
          <w14:textFill>
            <w14:solidFill>
              <w14:srgbClr w14:val="000000"/>
            </w14:solidFill>
          </w14:textFill>
        </w:rPr>
        <w:t xml:space="preserve">— </w:t>
      </w:r>
      <w:r>
        <w:rPr>
          <w:rFonts w:ascii="Times New Roman" w:hAnsi="Times New Roman"/>
          <w:outline w:val="0"/>
          <w:color w:val="000000"/>
          <w:sz w:val="26"/>
          <w:szCs w:val="26"/>
          <w:rtl w:val="0"/>
          <w:lang w:val="en-US"/>
          <w14:textFill>
            <w14:solidFill>
              <w14:srgbClr w14:val="000000"/>
            </w14:solidFill>
          </w14:textFill>
        </w:rPr>
        <w:t xml:space="preserve">but He does them in different ways, using earthly means.  So, for example, we have missionaries who are trained in other languages rather than relying on a miraculous gift from the Holy Spirit (like on Pentecost).  God prophesies today using the Scriptures and the collected teachings of all our forefathers in the faith.  God heals, but He ordinarily uses doctors and nurses, medications and surgeries, and the like.  </w:t>
      </w:r>
    </w:p>
    <w:p>
      <w:pPr>
        <w:pStyle w:val="Default"/>
        <w:bidi w:val="0"/>
        <w:spacing w:before="0" w:line="456" w:lineRule="auto"/>
        <w:ind w:left="0" w:right="0" w:firstLine="0"/>
        <w:jc w:val="both"/>
        <w:rPr>
          <w:rFonts w:ascii="Times New Roman" w:cs="Times New Roman" w:hAnsi="Times New Roman" w:eastAsia="Times New Roman"/>
          <w:outline w:val="0"/>
          <w:color w:val="000000"/>
          <w:sz w:val="26"/>
          <w:szCs w:val="26"/>
          <w:rtl w:val="0"/>
          <w14:textFill>
            <w14:solidFill>
              <w14:srgbClr w14:val="000000"/>
            </w14:solidFill>
          </w14:textFill>
        </w:rPr>
      </w:pPr>
      <w:r>
        <w:rPr>
          <w:rFonts w:ascii="Times New Roman" w:cs="Times New Roman" w:hAnsi="Times New Roman" w:eastAsia="Times New Roman"/>
          <w:outline w:val="0"/>
          <w:color w:val="000000"/>
          <w:sz w:val="26"/>
          <w:szCs w:val="26"/>
          <w:rtl w:val="0"/>
          <w14:textFill>
            <w14:solidFill>
              <w14:srgbClr w14:val="000000"/>
            </w14:solidFill>
          </w14:textFill>
        </w:rPr>
        <w:tab/>
        <w:t xml:space="preserve">But the bigger problem with a focus on these </w:t>
      </w:r>
      <w:r>
        <w:rPr>
          <w:rFonts w:ascii="Times New Roman" w:hAnsi="Times New Roman" w:hint="default"/>
          <w:outline w:val="0"/>
          <w:color w:val="000000"/>
          <w:sz w:val="26"/>
          <w:szCs w:val="26"/>
          <w:rtl w:val="0"/>
          <w:lang w:val="en-US"/>
          <w14:textFill>
            <w14:solidFill>
              <w14:srgbClr w14:val="000000"/>
            </w14:solidFill>
          </w14:textFill>
        </w:rPr>
        <w:t>“</w:t>
      </w:r>
      <w:r>
        <w:rPr>
          <w:rFonts w:ascii="Times New Roman" w:hAnsi="Times New Roman"/>
          <w:outline w:val="0"/>
          <w:color w:val="000000"/>
          <w:sz w:val="26"/>
          <w:szCs w:val="26"/>
          <w:rtl w:val="0"/>
          <w:lang w:val="en-US"/>
          <w14:textFill>
            <w14:solidFill>
              <w14:srgbClr w14:val="000000"/>
            </w14:solidFill>
          </w14:textFill>
        </w:rPr>
        <w:t>gifts of the Spirit</w:t>
      </w:r>
      <w:r>
        <w:rPr>
          <w:rFonts w:ascii="Times New Roman" w:hAnsi="Times New Roman" w:hint="default"/>
          <w:outline w:val="0"/>
          <w:color w:val="000000"/>
          <w:sz w:val="26"/>
          <w:szCs w:val="26"/>
          <w:rtl w:val="0"/>
          <w:lang w:val="en-US"/>
          <w14:textFill>
            <w14:solidFill>
              <w14:srgbClr w14:val="000000"/>
            </w14:solidFill>
          </w14:textFill>
        </w:rPr>
        <w:t xml:space="preserve">” </w:t>
      </w:r>
      <w:r>
        <w:rPr>
          <w:rFonts w:ascii="Times New Roman" w:hAnsi="Times New Roman"/>
          <w:outline w:val="0"/>
          <w:color w:val="000000"/>
          <w:sz w:val="26"/>
          <w:szCs w:val="26"/>
          <w:rtl w:val="0"/>
          <w:lang w:val="en-US"/>
          <w14:textFill>
            <w14:solidFill>
              <w14:srgbClr w14:val="000000"/>
            </w14:solidFill>
          </w14:textFill>
        </w:rPr>
        <w:t>is that they often crowd out the Gospel.  When that pastor said we Lutherans don</w:t>
      </w:r>
      <w:r>
        <w:rPr>
          <w:rFonts w:ascii="Times New Roman" w:hAnsi="Times New Roman" w:hint="default"/>
          <w:outline w:val="0"/>
          <w:color w:val="000000"/>
          <w:sz w:val="26"/>
          <w:szCs w:val="26"/>
          <w:rtl w:val="0"/>
          <w:lang w:val="en-US"/>
          <w14:textFill>
            <w14:solidFill>
              <w14:srgbClr w14:val="000000"/>
            </w14:solidFill>
          </w14:textFill>
        </w:rPr>
        <w:t>’</w:t>
      </w:r>
      <w:r>
        <w:rPr>
          <w:rFonts w:ascii="Times New Roman" w:hAnsi="Times New Roman"/>
          <w:outline w:val="0"/>
          <w:color w:val="000000"/>
          <w:sz w:val="26"/>
          <w:szCs w:val="26"/>
          <w:rtl w:val="0"/>
          <w:lang w:val="en-US"/>
          <w14:textFill>
            <w14:solidFill>
              <w14:srgbClr w14:val="000000"/>
            </w14:solidFill>
          </w14:textFill>
        </w:rPr>
        <w:t xml:space="preserve">t talk enough about the Holy Spirit, the Holy Spirit would disagree.  Because the Holy Spirit does not talk about the Holy Spirit!  No, He always talks about </w:t>
      </w:r>
      <w:r>
        <w:rPr>
          <w:rFonts w:ascii="Times New Roman" w:hAnsi="Times New Roman" w:hint="default"/>
          <w:outline w:val="0"/>
          <w:color w:val="000000"/>
          <w:sz w:val="26"/>
          <w:szCs w:val="26"/>
          <w:rtl w:val="0"/>
          <w:lang w:val="en-US"/>
          <w14:textFill>
            <w14:solidFill>
              <w14:srgbClr w14:val="000000"/>
            </w14:solidFill>
          </w14:textFill>
        </w:rPr>
        <w:t xml:space="preserve">— </w:t>
      </w:r>
      <w:r>
        <w:rPr>
          <w:rFonts w:ascii="Times New Roman" w:hAnsi="Times New Roman"/>
          <w:outline w:val="0"/>
          <w:color w:val="000000"/>
          <w:sz w:val="26"/>
          <w:szCs w:val="26"/>
          <w:rtl w:val="0"/>
          <w:lang w:val="en-US"/>
          <w14:textFill>
            <w14:solidFill>
              <w14:srgbClr w14:val="000000"/>
            </w14:solidFill>
          </w14:textFill>
        </w:rPr>
        <w:t xml:space="preserve">and points us to </w:t>
      </w:r>
      <w:r>
        <w:rPr>
          <w:rFonts w:ascii="Times New Roman" w:hAnsi="Times New Roman" w:hint="default"/>
          <w:outline w:val="0"/>
          <w:color w:val="000000"/>
          <w:sz w:val="26"/>
          <w:szCs w:val="26"/>
          <w:rtl w:val="0"/>
          <w:lang w:val="en-US"/>
          <w14:textFill>
            <w14:solidFill>
              <w14:srgbClr w14:val="000000"/>
            </w14:solidFill>
          </w14:textFill>
        </w:rPr>
        <w:t xml:space="preserve">— </w:t>
      </w:r>
      <w:r>
        <w:rPr>
          <w:rFonts w:ascii="Times New Roman" w:hAnsi="Times New Roman"/>
          <w:outline w:val="0"/>
          <w:color w:val="000000"/>
          <w:sz w:val="26"/>
          <w:szCs w:val="26"/>
          <w:rtl w:val="0"/>
          <w:lang w:val="en-US"/>
          <w14:textFill>
            <w14:solidFill>
              <w14:srgbClr w14:val="000000"/>
            </w14:solidFill>
          </w14:textFill>
        </w:rPr>
        <w:t xml:space="preserve">Jesus Christ.  Listen to how our Lord Jesus Himself puts it: </w:t>
      </w:r>
      <w:r>
        <w:rPr>
          <w:rFonts w:ascii="Times New Roman" w:hAnsi="Times New Roman" w:hint="default"/>
          <w:i w:val="1"/>
          <w:iCs w:val="1"/>
          <w:outline w:val="0"/>
          <w:color w:val="000000"/>
          <w:sz w:val="26"/>
          <w:szCs w:val="26"/>
          <w:rtl w:val="1"/>
          <w:lang w:val="ar-SA" w:bidi="ar-SA"/>
          <w14:textFill>
            <w14:solidFill>
              <w14:srgbClr w14:val="000000"/>
            </w14:solidFill>
          </w14:textFill>
        </w:rPr>
        <w:t>“</w:t>
      </w:r>
      <w:r>
        <w:rPr>
          <w:rFonts w:ascii="Times New Roman" w:hAnsi="Times New Roman"/>
          <w:i w:val="1"/>
          <w:iCs w:val="1"/>
          <w:outline w:val="0"/>
          <w:color w:val="000000"/>
          <w:sz w:val="26"/>
          <w:szCs w:val="26"/>
          <w:rtl w:val="0"/>
          <w:lang w:val="en-US"/>
          <w14:textFill>
            <w14:solidFill>
              <w14:srgbClr w14:val="000000"/>
            </w14:solidFill>
          </w14:textFill>
        </w:rPr>
        <w:t>But when the Helper comes, whom I shall send to you from the Father</w:t>
      </w:r>
      <w:r>
        <w:rPr>
          <w:rFonts w:ascii="Times New Roman" w:hAnsi="Times New Roman" w:hint="default"/>
          <w:i w:val="1"/>
          <w:iCs w:val="1"/>
          <w:outline w:val="0"/>
          <w:color w:val="000000"/>
          <w:sz w:val="26"/>
          <w:szCs w:val="26"/>
          <w:rtl w:val="0"/>
          <w:lang w:val="en-US"/>
          <w14:textFill>
            <w14:solidFill>
              <w14:srgbClr w14:val="000000"/>
            </w14:solidFill>
          </w14:textFill>
        </w:rPr>
        <w:t xml:space="preserve"> — </w:t>
      </w:r>
      <w:r>
        <w:rPr>
          <w:rFonts w:ascii="Times New Roman" w:hAnsi="Times New Roman"/>
          <w:i w:val="1"/>
          <w:iCs w:val="1"/>
          <w:outline w:val="0"/>
          <w:color w:val="000000"/>
          <w:sz w:val="26"/>
          <w:szCs w:val="26"/>
          <w:rtl w:val="0"/>
          <w:lang w:val="en-US"/>
          <w14:textFill>
            <w14:solidFill>
              <w14:srgbClr w14:val="000000"/>
            </w14:solidFill>
          </w14:textFill>
        </w:rPr>
        <w:t xml:space="preserve">the Spirit of </w:t>
      </w:r>
      <w:r>
        <w:rPr>
          <w:rFonts w:ascii="Times New Roman" w:hAnsi="Times New Roman"/>
          <w:i w:val="1"/>
          <w:iCs w:val="1"/>
          <w:outline w:val="0"/>
          <w:color w:val="000000"/>
          <w:sz w:val="26"/>
          <w:szCs w:val="26"/>
          <w:rtl w:val="0"/>
          <w:lang w:val="en-US"/>
          <w14:textFill>
            <w14:solidFill>
              <w14:srgbClr w14:val="000000"/>
            </w14:solidFill>
          </w14:textFill>
        </w:rPr>
        <w:t>T</w:t>
      </w:r>
      <w:r>
        <w:rPr>
          <w:rFonts w:ascii="Times New Roman" w:hAnsi="Times New Roman"/>
          <w:i w:val="1"/>
          <w:iCs w:val="1"/>
          <w:outline w:val="0"/>
          <w:color w:val="000000"/>
          <w:sz w:val="26"/>
          <w:szCs w:val="26"/>
          <w:rtl w:val="0"/>
          <w:lang w:val="en-US"/>
          <w14:textFill>
            <w14:solidFill>
              <w14:srgbClr w14:val="000000"/>
            </w14:solidFill>
          </w14:textFill>
        </w:rPr>
        <w:t>ruth who proceeds from the Father</w:t>
      </w:r>
      <w:r>
        <w:rPr>
          <w:rFonts w:ascii="Times New Roman" w:hAnsi="Times New Roman" w:hint="default"/>
          <w:i w:val="1"/>
          <w:iCs w:val="1"/>
          <w:outline w:val="0"/>
          <w:color w:val="000000"/>
          <w:sz w:val="26"/>
          <w:szCs w:val="26"/>
          <w:rtl w:val="0"/>
          <w:lang w:val="en-US"/>
          <w14:textFill>
            <w14:solidFill>
              <w14:srgbClr w14:val="000000"/>
            </w14:solidFill>
          </w14:textFill>
        </w:rPr>
        <w:t xml:space="preserve"> — </w:t>
      </w:r>
      <w:r>
        <w:rPr>
          <w:rFonts w:ascii="Times New Roman" w:hAnsi="Times New Roman"/>
          <w:i w:val="1"/>
          <w:iCs w:val="1"/>
          <w:outline w:val="0"/>
          <w:color w:val="000000"/>
          <w:sz w:val="26"/>
          <w:szCs w:val="26"/>
          <w:rtl w:val="0"/>
          <w:lang w:val="en-US"/>
          <w14:textFill>
            <w14:solidFill>
              <w14:srgbClr w14:val="000000"/>
            </w14:solidFill>
          </w14:textFill>
        </w:rPr>
        <w:t xml:space="preserve">He will testify of </w:t>
      </w:r>
      <w:r>
        <w:rPr>
          <w:rFonts w:ascii="Times New Roman" w:hAnsi="Times New Roman"/>
          <w:i w:val="1"/>
          <w:iCs w:val="1"/>
          <w:outline w:val="0"/>
          <w:color w:val="000000"/>
          <w:sz w:val="26"/>
          <w:szCs w:val="26"/>
          <w:u w:val="single"/>
          <w:rtl w:val="0"/>
          <w14:textFill>
            <w14:solidFill>
              <w14:srgbClr w14:val="000000"/>
            </w14:solidFill>
          </w14:textFill>
        </w:rPr>
        <w:t>Me</w:t>
      </w:r>
      <w:r>
        <w:rPr>
          <w:rFonts w:ascii="Times New Roman" w:hAnsi="Times New Roman"/>
          <w:i w:val="1"/>
          <w:iCs w:val="1"/>
          <w:outline w:val="0"/>
          <w:color w:val="000000"/>
          <w:sz w:val="26"/>
          <w:szCs w:val="26"/>
          <w:rtl w:val="0"/>
          <w:lang w:val="en-US"/>
          <w14:textFill>
            <w14:solidFill>
              <w14:srgbClr w14:val="000000"/>
            </w14:solidFill>
          </w14:textFill>
        </w:rPr>
        <w:t>.</w:t>
      </w:r>
      <w:r>
        <w:rPr>
          <w:rFonts w:ascii="Times New Roman" w:hAnsi="Times New Roman" w:hint="default"/>
          <w:i w:val="1"/>
          <w:iCs w:val="1"/>
          <w:outline w:val="0"/>
          <w:color w:val="000000"/>
          <w:sz w:val="26"/>
          <w:szCs w:val="26"/>
          <w:rtl w:val="0"/>
          <w:lang w:val="en-US"/>
          <w14:textFill>
            <w14:solidFill>
              <w14:srgbClr w14:val="000000"/>
            </w14:solidFill>
          </w14:textFill>
        </w:rPr>
        <w:t>”</w:t>
      </w:r>
    </w:p>
    <w:p>
      <w:pPr>
        <w:pStyle w:val="Default"/>
        <w:bidi w:val="0"/>
        <w:spacing w:before="0" w:line="456" w:lineRule="auto"/>
        <w:ind w:left="0" w:right="0" w:firstLine="0"/>
        <w:jc w:val="both"/>
        <w:rPr>
          <w:rFonts w:ascii="Times New Roman" w:cs="Times New Roman" w:hAnsi="Times New Roman" w:eastAsia="Times New Roman"/>
          <w:outline w:val="0"/>
          <w:color w:val="000000"/>
          <w:sz w:val="26"/>
          <w:szCs w:val="26"/>
          <w:rtl w:val="0"/>
          <w14:textFill>
            <w14:solidFill>
              <w14:srgbClr w14:val="000000"/>
            </w14:solidFill>
          </w14:textFill>
        </w:rPr>
      </w:pPr>
      <w:r>
        <w:rPr>
          <w:rFonts w:ascii="Times New Roman" w:cs="Times New Roman" w:hAnsi="Times New Roman" w:eastAsia="Times New Roman"/>
          <w:outline w:val="0"/>
          <w:color w:val="000000"/>
          <w:sz w:val="26"/>
          <w:szCs w:val="26"/>
          <w:rtl w:val="0"/>
          <w14:textFill>
            <w14:solidFill>
              <w14:srgbClr w14:val="000000"/>
            </w14:solidFill>
          </w14:textFill>
        </w:rPr>
        <w:tab/>
        <w:t>You see, that is the way it is with the Trinity.  The Father sends the Son.  The Son reveals the Father.  And the Spirit points us to the Son</w:t>
      </w:r>
      <w:r>
        <w:rPr>
          <w:rFonts w:ascii="Times New Roman" w:hAnsi="Times New Roman" w:hint="default"/>
          <w:outline w:val="0"/>
          <w:color w:val="000000"/>
          <w:sz w:val="26"/>
          <w:szCs w:val="26"/>
          <w:rtl w:val="0"/>
          <w:lang w:val="en-US"/>
          <w14:textFill>
            <w14:solidFill>
              <w14:srgbClr w14:val="000000"/>
            </w14:solidFill>
          </w14:textFill>
        </w:rPr>
        <w:t>’</w:t>
      </w:r>
      <w:r>
        <w:rPr>
          <w:rFonts w:ascii="Times New Roman" w:hAnsi="Times New Roman"/>
          <w:outline w:val="0"/>
          <w:color w:val="000000"/>
          <w:sz w:val="26"/>
          <w:szCs w:val="26"/>
          <w:rtl w:val="0"/>
          <w:lang w:val="en-US"/>
          <w14:textFill>
            <w14:solidFill>
              <w14:srgbClr w14:val="000000"/>
            </w14:solidFill>
          </w14:textFill>
        </w:rPr>
        <w:t xml:space="preserve">s work for us.  There is no egotism amongst the Trinity.  None of the Persons of the Trinity have a </w:t>
      </w:r>
      <w:r>
        <w:rPr>
          <w:rFonts w:ascii="Times New Roman" w:hAnsi="Times New Roman" w:hint="default"/>
          <w:outline w:val="0"/>
          <w:color w:val="000000"/>
          <w:sz w:val="26"/>
          <w:szCs w:val="26"/>
          <w:rtl w:val="0"/>
          <w:lang w:val="en-US"/>
          <w14:textFill>
            <w14:solidFill>
              <w14:srgbClr w14:val="000000"/>
            </w14:solidFill>
          </w14:textFill>
        </w:rPr>
        <w:t>“</w:t>
      </w:r>
      <w:r>
        <w:rPr>
          <w:rFonts w:ascii="Times New Roman" w:hAnsi="Times New Roman"/>
          <w:outline w:val="0"/>
          <w:color w:val="000000"/>
          <w:sz w:val="26"/>
          <w:szCs w:val="26"/>
          <w:rtl w:val="0"/>
          <w:lang w:val="en-US"/>
          <w14:textFill>
            <w14:solidFill>
              <w14:srgbClr w14:val="000000"/>
            </w14:solidFill>
          </w14:textFill>
        </w:rPr>
        <w:t xml:space="preserve">Hey, look at </w:t>
      </w:r>
      <w:r>
        <w:rPr>
          <w:rFonts w:ascii="Times New Roman" w:hAnsi="Times New Roman"/>
          <w:b w:val="1"/>
          <w:bCs w:val="1"/>
          <w:outline w:val="0"/>
          <w:color w:val="000000"/>
          <w:sz w:val="26"/>
          <w:szCs w:val="26"/>
          <w:u w:val="single"/>
          <w:rtl w:val="0"/>
          <w:lang w:val="en-US"/>
          <w14:textFill>
            <w14:solidFill>
              <w14:srgbClr w14:val="000000"/>
            </w14:solidFill>
          </w14:textFill>
        </w:rPr>
        <w:t>Me</w:t>
      </w:r>
      <w:r>
        <w:rPr>
          <w:rFonts w:ascii="Times New Roman" w:hAnsi="Times New Roman"/>
          <w:outline w:val="0"/>
          <w:color w:val="000000"/>
          <w:sz w:val="26"/>
          <w:szCs w:val="26"/>
          <w:rtl w:val="0"/>
          <w:lang w:val="en-US"/>
          <w14:textFill>
            <w14:solidFill>
              <w14:srgbClr w14:val="000000"/>
            </w14:solidFill>
          </w14:textFill>
        </w:rPr>
        <w:t>!</w:t>
      </w:r>
      <w:r>
        <w:rPr>
          <w:rFonts w:ascii="Times New Roman" w:hAnsi="Times New Roman" w:hint="default"/>
          <w:outline w:val="0"/>
          <w:color w:val="000000"/>
          <w:sz w:val="26"/>
          <w:szCs w:val="26"/>
          <w:rtl w:val="0"/>
          <w:lang w:val="en-US"/>
          <w14:textFill>
            <w14:solidFill>
              <w14:srgbClr w14:val="000000"/>
            </w14:solidFill>
          </w14:textFill>
        </w:rPr>
        <w:t xml:space="preserve">” </w:t>
      </w:r>
      <w:r>
        <w:rPr>
          <w:rFonts w:ascii="Times New Roman" w:hAnsi="Times New Roman"/>
          <w:outline w:val="0"/>
          <w:color w:val="000000"/>
          <w:sz w:val="26"/>
          <w:szCs w:val="26"/>
          <w:rtl w:val="0"/>
          <w:lang w:val="en-US"/>
          <w14:textFill>
            <w14:solidFill>
              <w14:srgbClr w14:val="000000"/>
            </w14:solidFill>
          </w14:textFill>
        </w:rPr>
        <w:t>kind of attitude.  So, if you want to rightly focus on the Holy Spirit and His work, then you need to realize that He will always direct us to Christ.  Which is precisely what we say in that Explanation of the Third Article of the Creed.</w:t>
      </w:r>
    </w:p>
    <w:p>
      <w:pPr>
        <w:pStyle w:val="Default"/>
        <w:bidi w:val="0"/>
        <w:spacing w:before="0" w:line="456" w:lineRule="auto"/>
        <w:ind w:left="0" w:right="0" w:firstLine="0"/>
        <w:jc w:val="both"/>
        <w:rPr>
          <w:rFonts w:ascii="Times New Roman" w:cs="Times New Roman" w:hAnsi="Times New Roman" w:eastAsia="Times New Roman"/>
          <w:outline w:val="0"/>
          <w:color w:val="000000"/>
          <w:sz w:val="26"/>
          <w:szCs w:val="26"/>
          <w:rtl w:val="0"/>
          <w14:textFill>
            <w14:solidFill>
              <w14:srgbClr w14:val="000000"/>
            </w14:solidFill>
          </w14:textFill>
        </w:rPr>
      </w:pPr>
      <w:r>
        <w:rPr>
          <w:rFonts w:ascii="Times New Roman" w:cs="Times New Roman" w:hAnsi="Times New Roman" w:eastAsia="Times New Roman"/>
          <w:outline w:val="0"/>
          <w:color w:val="000000"/>
          <w:sz w:val="26"/>
          <w:szCs w:val="26"/>
          <w:rtl w:val="0"/>
          <w14:textFill>
            <w14:solidFill>
              <w14:srgbClr w14:val="000000"/>
            </w14:solidFill>
          </w14:textFill>
        </w:rPr>
        <w:tab/>
        <w:t xml:space="preserve">And the first thing we confess there is that we are, by nature, sinners who cannot </w:t>
      </w:r>
      <w:r>
        <w:rPr>
          <w:rFonts w:ascii="Times New Roman" w:hAnsi="Times New Roman" w:hint="default"/>
          <w:outline w:val="0"/>
          <w:color w:val="000000"/>
          <w:sz w:val="26"/>
          <w:szCs w:val="26"/>
          <w:rtl w:val="0"/>
          <w:lang w:val="en-US"/>
          <w14:textFill>
            <w14:solidFill>
              <w14:srgbClr w14:val="000000"/>
            </w14:solidFill>
          </w14:textFill>
        </w:rPr>
        <w:t xml:space="preserve">— </w:t>
      </w:r>
      <w:r>
        <w:rPr>
          <w:rFonts w:ascii="Times New Roman" w:hAnsi="Times New Roman"/>
          <w:outline w:val="0"/>
          <w:color w:val="000000"/>
          <w:sz w:val="26"/>
          <w:szCs w:val="26"/>
          <w:rtl w:val="0"/>
          <w:lang w:val="en-US"/>
          <w14:textFill>
            <w14:solidFill>
              <w14:srgbClr w14:val="000000"/>
            </w14:solidFill>
          </w14:textFill>
        </w:rPr>
        <w:t xml:space="preserve">and would not </w:t>
      </w:r>
      <w:r>
        <w:rPr>
          <w:rFonts w:ascii="Times New Roman" w:hAnsi="Times New Roman" w:hint="default"/>
          <w:outline w:val="0"/>
          <w:color w:val="000000"/>
          <w:sz w:val="26"/>
          <w:szCs w:val="26"/>
          <w:rtl w:val="0"/>
          <w:lang w:val="en-US"/>
          <w14:textFill>
            <w14:solidFill>
              <w14:srgbClr w14:val="000000"/>
            </w14:solidFill>
          </w14:textFill>
        </w:rPr>
        <w:t xml:space="preserve">— </w:t>
      </w:r>
      <w:r>
        <w:rPr>
          <w:rFonts w:ascii="Times New Roman" w:hAnsi="Times New Roman"/>
          <w:outline w:val="0"/>
          <w:color w:val="000000"/>
          <w:sz w:val="26"/>
          <w:szCs w:val="26"/>
          <w:rtl w:val="0"/>
          <w:lang w:val="en-US"/>
          <w14:textFill>
            <w14:solidFill>
              <w14:srgbClr w14:val="000000"/>
            </w14:solidFill>
          </w14:textFill>
        </w:rPr>
        <w:t xml:space="preserve">ever come to God on our own.  No, that is how deeply sin has infected and poisoned us.  The Bible teaches that we are conceived in sin, meaning that from the moment of our conception </w:t>
      </w:r>
      <w:r>
        <w:rPr>
          <w:rFonts w:ascii="Times New Roman" w:hAnsi="Times New Roman" w:hint="default"/>
          <w:outline w:val="0"/>
          <w:color w:val="000000"/>
          <w:sz w:val="26"/>
          <w:szCs w:val="26"/>
          <w:rtl w:val="0"/>
          <w:lang w:val="en-US"/>
          <w14:textFill>
            <w14:solidFill>
              <w14:srgbClr w14:val="000000"/>
            </w14:solidFill>
          </w14:textFill>
        </w:rPr>
        <w:t xml:space="preserve">— </w:t>
      </w:r>
      <w:r>
        <w:rPr>
          <w:rFonts w:ascii="Times New Roman" w:hAnsi="Times New Roman"/>
          <w:outline w:val="0"/>
          <w:color w:val="000000"/>
          <w:sz w:val="26"/>
          <w:szCs w:val="26"/>
          <w:rtl w:val="0"/>
          <w:lang w:val="en-US"/>
          <w14:textFill>
            <w14:solidFill>
              <w14:srgbClr w14:val="000000"/>
            </w14:solidFill>
          </w14:textFill>
        </w:rPr>
        <w:t xml:space="preserve">even before we have ever thought, said, or done anything sinful </w:t>
      </w:r>
      <w:r>
        <w:rPr>
          <w:rFonts w:ascii="Times New Roman" w:hAnsi="Times New Roman" w:hint="default"/>
          <w:outline w:val="0"/>
          <w:color w:val="000000"/>
          <w:sz w:val="26"/>
          <w:szCs w:val="26"/>
          <w:rtl w:val="0"/>
          <w:lang w:val="en-US"/>
          <w14:textFill>
            <w14:solidFill>
              <w14:srgbClr w14:val="000000"/>
            </w14:solidFill>
          </w14:textFill>
        </w:rPr>
        <w:t xml:space="preserve">— </w:t>
      </w:r>
      <w:r>
        <w:rPr>
          <w:rFonts w:ascii="Times New Roman" w:hAnsi="Times New Roman"/>
          <w:outline w:val="0"/>
          <w:color w:val="000000"/>
          <w:sz w:val="26"/>
          <w:szCs w:val="26"/>
          <w:rtl w:val="0"/>
          <w:lang w:val="en-US"/>
          <w14:textFill>
            <w14:solidFill>
              <w14:srgbClr w14:val="000000"/>
            </w14:solidFill>
          </w14:textFill>
        </w:rPr>
        <w:t xml:space="preserve">we were already sinners.  So, there is no such thing as an </w:t>
      </w:r>
      <w:r>
        <w:rPr>
          <w:rFonts w:ascii="Times New Roman" w:hAnsi="Times New Roman" w:hint="default"/>
          <w:outline w:val="0"/>
          <w:color w:val="000000"/>
          <w:sz w:val="26"/>
          <w:szCs w:val="26"/>
          <w:rtl w:val="0"/>
          <w:lang w:val="en-US"/>
          <w14:textFill>
            <w14:solidFill>
              <w14:srgbClr w14:val="000000"/>
            </w14:solidFill>
          </w14:textFill>
        </w:rPr>
        <w:t>“</w:t>
      </w:r>
      <w:r>
        <w:rPr>
          <w:rFonts w:ascii="Times New Roman" w:hAnsi="Times New Roman"/>
          <w:outline w:val="0"/>
          <w:color w:val="000000"/>
          <w:sz w:val="26"/>
          <w:szCs w:val="26"/>
          <w:rtl w:val="0"/>
          <w:lang w:val="en-US"/>
          <w14:textFill>
            <w14:solidFill>
              <w14:srgbClr w14:val="000000"/>
            </w14:solidFill>
          </w14:textFill>
        </w:rPr>
        <w:t>innocent</w:t>
      </w:r>
      <w:r>
        <w:rPr>
          <w:rFonts w:ascii="Times New Roman" w:hAnsi="Times New Roman" w:hint="default"/>
          <w:outline w:val="0"/>
          <w:color w:val="000000"/>
          <w:sz w:val="26"/>
          <w:szCs w:val="26"/>
          <w:rtl w:val="0"/>
          <w:lang w:val="en-US"/>
          <w14:textFill>
            <w14:solidFill>
              <w14:srgbClr w14:val="000000"/>
            </w14:solidFill>
          </w14:textFill>
        </w:rPr>
        <w:t xml:space="preserve">” </w:t>
      </w:r>
      <w:r>
        <w:rPr>
          <w:rFonts w:ascii="Times New Roman" w:hAnsi="Times New Roman"/>
          <w:outline w:val="0"/>
          <w:color w:val="000000"/>
          <w:sz w:val="26"/>
          <w:szCs w:val="26"/>
          <w:rtl w:val="0"/>
          <w:lang w:val="en-US"/>
          <w14:textFill>
            <w14:solidFill>
              <w14:srgbClr w14:val="000000"/>
            </w14:solidFill>
          </w14:textFill>
        </w:rPr>
        <w:t xml:space="preserve">baby.  No, every person born of man and woman is sinful and unclean.  </w:t>
      </w:r>
      <w:r>
        <w:rPr>
          <w:rFonts w:ascii="Times New Roman" w:hAnsi="Times New Roman"/>
          <w:outline w:val="0"/>
          <w:color w:val="000000"/>
          <w:sz w:val="26"/>
          <w:szCs w:val="26"/>
          <w:u w:val="single"/>
          <w:rtl w:val="0"/>
          <w:lang w:val="en-US"/>
          <w14:textFill>
            <w14:solidFill>
              <w14:srgbClr w14:val="000000"/>
            </w14:solidFill>
          </w14:textFill>
        </w:rPr>
        <w:t>Dead</w:t>
      </w:r>
      <w:r>
        <w:rPr>
          <w:rFonts w:ascii="Times New Roman" w:hAnsi="Times New Roman"/>
          <w:outline w:val="0"/>
          <w:color w:val="000000"/>
          <w:sz w:val="26"/>
          <w:szCs w:val="26"/>
          <w:rtl w:val="0"/>
          <w:lang w:val="en-US"/>
          <w14:textFill>
            <w14:solidFill>
              <w14:srgbClr w14:val="000000"/>
            </w14:solidFill>
          </w14:textFill>
        </w:rPr>
        <w:t xml:space="preserve"> in our trespasses and sins, the Bible says.  And dead people cannot heal themselves.</w:t>
      </w:r>
    </w:p>
    <w:p>
      <w:pPr>
        <w:pStyle w:val="Default"/>
        <w:bidi w:val="0"/>
        <w:spacing w:before="0" w:line="456" w:lineRule="auto"/>
        <w:ind w:left="0" w:right="0" w:firstLine="0"/>
        <w:jc w:val="both"/>
        <w:rPr>
          <w:rFonts w:ascii="Times New Roman" w:cs="Times New Roman" w:hAnsi="Times New Roman" w:eastAsia="Times New Roman"/>
          <w:outline w:val="0"/>
          <w:color w:val="000000"/>
          <w:sz w:val="26"/>
          <w:szCs w:val="26"/>
          <w:rtl w:val="0"/>
          <w14:textFill>
            <w14:solidFill>
              <w14:srgbClr w14:val="000000"/>
            </w14:solidFill>
          </w14:textFill>
        </w:rPr>
      </w:pPr>
      <w:r>
        <w:rPr>
          <w:rFonts w:ascii="Times New Roman" w:cs="Times New Roman" w:hAnsi="Times New Roman" w:eastAsia="Times New Roman"/>
          <w:outline w:val="0"/>
          <w:color w:val="000000"/>
          <w:sz w:val="26"/>
          <w:szCs w:val="26"/>
          <w:rtl w:val="0"/>
          <w14:textFill>
            <w14:solidFill>
              <w14:srgbClr w14:val="000000"/>
            </w14:solidFill>
          </w14:textFill>
        </w:rPr>
        <w:tab/>
        <w:t xml:space="preserve">That is why we need the Holy Spirit to call us to life.  And He does.  How?  Through the Gospel!  That is, by the Good News of what Christ has done for us.  God became man for us.  He took on our flesh and blood.  He put Himself in our place.  He picked up our burden of the Law.  And He fulfilled it.  Perfectly.  Every commandment </w:t>
      </w:r>
      <w:r>
        <w:rPr>
          <w:rFonts w:ascii="Times New Roman" w:hAnsi="Times New Roman" w:hint="default"/>
          <w:outline w:val="0"/>
          <w:color w:val="000000"/>
          <w:sz w:val="26"/>
          <w:szCs w:val="26"/>
          <w:rtl w:val="0"/>
          <w:lang w:val="en-US"/>
          <w14:textFill>
            <w14:solidFill>
              <w14:srgbClr w14:val="000000"/>
            </w14:solidFill>
          </w14:textFill>
        </w:rPr>
        <w:t xml:space="preserve">— </w:t>
      </w:r>
      <w:r>
        <w:rPr>
          <w:rFonts w:ascii="Times New Roman" w:hAnsi="Times New Roman"/>
          <w:outline w:val="0"/>
          <w:color w:val="000000"/>
          <w:sz w:val="26"/>
          <w:szCs w:val="26"/>
          <w:rtl w:val="0"/>
          <w:lang w:val="en-US"/>
          <w14:textFill>
            <w14:solidFill>
              <w14:srgbClr w14:val="000000"/>
            </w14:solidFill>
          </w14:textFill>
        </w:rPr>
        <w:t xml:space="preserve">which we break daily in our thoughts/words/deeds </w:t>
      </w:r>
      <w:r>
        <w:rPr>
          <w:rFonts w:ascii="Times New Roman" w:hAnsi="Times New Roman" w:hint="default"/>
          <w:outline w:val="0"/>
          <w:color w:val="000000"/>
          <w:sz w:val="26"/>
          <w:szCs w:val="26"/>
          <w:rtl w:val="0"/>
          <w:lang w:val="en-US"/>
          <w14:textFill>
            <w14:solidFill>
              <w14:srgbClr w14:val="000000"/>
            </w14:solidFill>
          </w14:textFill>
        </w:rPr>
        <w:t xml:space="preserve">— </w:t>
      </w:r>
      <w:r>
        <w:rPr>
          <w:rFonts w:ascii="Times New Roman" w:hAnsi="Times New Roman"/>
          <w:outline w:val="0"/>
          <w:color w:val="000000"/>
          <w:sz w:val="26"/>
          <w:szCs w:val="26"/>
          <w:rtl w:val="0"/>
          <w:lang w:val="en-US"/>
          <w14:textFill>
            <w14:solidFill>
              <w14:srgbClr w14:val="000000"/>
            </w14:solidFill>
          </w14:textFill>
        </w:rPr>
        <w:t xml:space="preserve">He has kept.  He has loved God above all things.  He has loved His neighbor as Himself.  So much, in fact, that He suffers our hell for us.  Imagine such a love as that, if you can!  I love my wife, you love your kids, we love our parents </w:t>
      </w:r>
      <w:r>
        <w:rPr>
          <w:rFonts w:ascii="Times New Roman" w:hAnsi="Times New Roman" w:hint="default"/>
          <w:outline w:val="0"/>
          <w:color w:val="000000"/>
          <w:sz w:val="26"/>
          <w:szCs w:val="26"/>
          <w:rtl w:val="0"/>
          <w:lang w:val="en-US"/>
          <w14:textFill>
            <w14:solidFill>
              <w14:srgbClr w14:val="000000"/>
            </w14:solidFill>
          </w14:textFill>
        </w:rPr>
        <w:t xml:space="preserve">— </w:t>
      </w:r>
      <w:r>
        <w:rPr>
          <w:rFonts w:ascii="Times New Roman" w:hAnsi="Times New Roman"/>
          <w:outline w:val="0"/>
          <w:color w:val="000000"/>
          <w:sz w:val="26"/>
          <w:szCs w:val="26"/>
          <w:rtl w:val="0"/>
          <w:lang w:val="en-US"/>
          <w14:textFill>
            <w14:solidFill>
              <w14:srgbClr w14:val="000000"/>
            </w14:solidFill>
          </w14:textFill>
        </w:rPr>
        <w:t xml:space="preserve">but would we really, truly go to hell for them?  No, only God loves that much.  Only </w:t>
      </w:r>
      <w:r>
        <w:rPr>
          <w:rFonts w:ascii="Times New Roman" w:hAnsi="Times New Roman"/>
          <w:outline w:val="0"/>
          <w:color w:val="000000"/>
          <w:sz w:val="26"/>
          <w:szCs w:val="26"/>
          <w:u w:val="single"/>
          <w:rtl w:val="0"/>
          <w:lang w:val="en-US"/>
          <w14:textFill>
            <w14:solidFill>
              <w14:srgbClr w14:val="000000"/>
            </w14:solidFill>
          </w14:textFill>
        </w:rPr>
        <w:t>His</w:t>
      </w:r>
      <w:r>
        <w:rPr>
          <w:rFonts w:ascii="Times New Roman" w:hAnsi="Times New Roman"/>
          <w:outline w:val="0"/>
          <w:color w:val="000000"/>
          <w:sz w:val="26"/>
          <w:szCs w:val="26"/>
          <w:rtl w:val="0"/>
          <w:lang w:val="en-US"/>
          <w14:textFill>
            <w14:solidFill>
              <w14:srgbClr w14:val="000000"/>
            </w14:solidFill>
          </w14:textFill>
        </w:rPr>
        <w:t xml:space="preserve"> love can conquer hell. And it has.</w:t>
      </w:r>
    </w:p>
    <w:p>
      <w:pPr>
        <w:pStyle w:val="Default"/>
        <w:bidi w:val="0"/>
        <w:spacing w:before="0" w:line="456" w:lineRule="auto"/>
        <w:ind w:left="0" w:right="0" w:firstLine="0"/>
        <w:jc w:val="both"/>
        <w:rPr>
          <w:rFonts w:ascii="Times New Roman" w:cs="Times New Roman" w:hAnsi="Times New Roman" w:eastAsia="Times New Roman"/>
          <w:outline w:val="0"/>
          <w:color w:val="000000"/>
          <w:sz w:val="26"/>
          <w:szCs w:val="26"/>
          <w:rtl w:val="0"/>
          <w14:textFill>
            <w14:solidFill>
              <w14:srgbClr w14:val="000000"/>
            </w14:solidFill>
          </w14:textFill>
        </w:rPr>
      </w:pPr>
      <w:r>
        <w:rPr>
          <w:rFonts w:ascii="Times New Roman" w:cs="Times New Roman" w:hAnsi="Times New Roman" w:eastAsia="Times New Roman"/>
          <w:outline w:val="0"/>
          <w:color w:val="000000"/>
          <w:sz w:val="26"/>
          <w:szCs w:val="26"/>
          <w:rtl w:val="0"/>
          <w14:textFill>
            <w14:solidFill>
              <w14:srgbClr w14:val="000000"/>
            </w14:solidFill>
          </w14:textFill>
        </w:rPr>
        <w:tab/>
        <w:t>For after Jesus suffered and died, after He endured our hell on the cross, He rose again.  To break Satan</w:t>
      </w:r>
      <w:r>
        <w:rPr>
          <w:rFonts w:ascii="Times New Roman" w:hAnsi="Times New Roman" w:hint="default"/>
          <w:outline w:val="0"/>
          <w:color w:val="000000"/>
          <w:sz w:val="26"/>
          <w:szCs w:val="26"/>
          <w:rtl w:val="0"/>
          <w:lang w:val="en-US"/>
          <w14:textFill>
            <w14:solidFill>
              <w14:srgbClr w14:val="000000"/>
            </w14:solidFill>
          </w14:textFill>
        </w:rPr>
        <w:t>’</w:t>
      </w:r>
      <w:r>
        <w:rPr>
          <w:rFonts w:ascii="Times New Roman" w:hAnsi="Times New Roman"/>
          <w:outline w:val="0"/>
          <w:color w:val="000000"/>
          <w:sz w:val="26"/>
          <w:szCs w:val="26"/>
          <w:rtl w:val="0"/>
          <w:lang w:val="en-US"/>
          <w14:textFill>
            <w14:solidFill>
              <w14:srgbClr w14:val="000000"/>
            </w14:solidFill>
          </w14:textFill>
        </w:rPr>
        <w:t>s power.  To destroy death</w:t>
      </w:r>
      <w:r>
        <w:rPr>
          <w:rFonts w:ascii="Times New Roman" w:hAnsi="Times New Roman" w:hint="default"/>
          <w:outline w:val="0"/>
          <w:color w:val="000000"/>
          <w:sz w:val="26"/>
          <w:szCs w:val="26"/>
          <w:rtl w:val="0"/>
          <w:lang w:val="en-US"/>
          <w14:textFill>
            <w14:solidFill>
              <w14:srgbClr w14:val="000000"/>
            </w14:solidFill>
          </w14:textFill>
        </w:rPr>
        <w:t>’</w:t>
      </w:r>
      <w:r>
        <w:rPr>
          <w:rFonts w:ascii="Times New Roman" w:hAnsi="Times New Roman"/>
          <w:outline w:val="0"/>
          <w:color w:val="000000"/>
          <w:sz w:val="26"/>
          <w:szCs w:val="26"/>
          <w:rtl w:val="0"/>
          <w:lang w:val="en-US"/>
          <w14:textFill>
            <w14:solidFill>
              <w14:srgbClr w14:val="000000"/>
            </w14:solidFill>
          </w14:textFill>
        </w:rPr>
        <w:t xml:space="preserve">s stranglehold.  To liberate us from hell and to give us heaven.  All that needed to be done </w:t>
      </w:r>
      <w:r>
        <w:rPr>
          <w:rFonts w:ascii="Times New Roman" w:hAnsi="Times New Roman" w:hint="default"/>
          <w:outline w:val="0"/>
          <w:color w:val="000000"/>
          <w:sz w:val="26"/>
          <w:szCs w:val="26"/>
          <w:rtl w:val="0"/>
          <w:lang w:val="en-US"/>
          <w14:textFill>
            <w14:solidFill>
              <w14:srgbClr w14:val="000000"/>
            </w14:solidFill>
          </w14:textFill>
        </w:rPr>
        <w:t xml:space="preserve">— </w:t>
      </w:r>
      <w:r>
        <w:rPr>
          <w:rFonts w:ascii="Times New Roman" w:hAnsi="Times New Roman"/>
          <w:outline w:val="0"/>
          <w:color w:val="000000"/>
          <w:sz w:val="26"/>
          <w:szCs w:val="26"/>
          <w:rtl w:val="0"/>
          <w:lang w:val="en-US"/>
          <w14:textFill>
            <w14:solidFill>
              <w14:srgbClr w14:val="000000"/>
            </w14:solidFill>
          </w14:textFill>
        </w:rPr>
        <w:t xml:space="preserve">all that we ourselves could never do </w:t>
      </w:r>
      <w:r>
        <w:rPr>
          <w:rFonts w:ascii="Times New Roman" w:hAnsi="Times New Roman" w:hint="default"/>
          <w:outline w:val="0"/>
          <w:color w:val="000000"/>
          <w:sz w:val="26"/>
          <w:szCs w:val="26"/>
          <w:rtl w:val="0"/>
          <w:lang w:val="en-US"/>
          <w14:textFill>
            <w14:solidFill>
              <w14:srgbClr w14:val="000000"/>
            </w14:solidFill>
          </w14:textFill>
        </w:rPr>
        <w:t xml:space="preserve">— </w:t>
      </w:r>
      <w:r>
        <w:rPr>
          <w:rFonts w:ascii="Times New Roman" w:hAnsi="Times New Roman"/>
          <w:outline w:val="0"/>
          <w:color w:val="000000"/>
          <w:sz w:val="26"/>
          <w:szCs w:val="26"/>
          <w:rtl w:val="0"/>
          <w:lang w:val="en-US"/>
          <w14:textFill>
            <w14:solidFill>
              <w14:srgbClr w14:val="000000"/>
            </w14:solidFill>
          </w14:textFill>
        </w:rPr>
        <w:t xml:space="preserve">Christ has done for us.  </w:t>
      </w:r>
    </w:p>
    <w:p>
      <w:pPr>
        <w:pStyle w:val="Default"/>
        <w:bidi w:val="0"/>
        <w:spacing w:before="0" w:line="456" w:lineRule="auto"/>
        <w:ind w:left="0" w:right="0" w:firstLine="0"/>
        <w:jc w:val="both"/>
        <w:rPr>
          <w:rFonts w:ascii="Times New Roman" w:cs="Times New Roman" w:hAnsi="Times New Roman" w:eastAsia="Times New Roman"/>
          <w:outline w:val="0"/>
          <w:color w:val="000000"/>
          <w:sz w:val="26"/>
          <w:szCs w:val="26"/>
          <w:rtl w:val="0"/>
          <w14:textFill>
            <w14:solidFill>
              <w14:srgbClr w14:val="000000"/>
            </w14:solidFill>
          </w14:textFill>
        </w:rPr>
      </w:pPr>
      <w:r>
        <w:rPr>
          <w:rFonts w:ascii="Times New Roman" w:cs="Times New Roman" w:hAnsi="Times New Roman" w:eastAsia="Times New Roman"/>
          <w:outline w:val="0"/>
          <w:color w:val="000000"/>
          <w:sz w:val="26"/>
          <w:szCs w:val="26"/>
          <w:rtl w:val="0"/>
          <w14:textFill>
            <w14:solidFill>
              <w14:srgbClr w14:val="000000"/>
            </w14:solidFill>
          </w14:textFill>
        </w:rPr>
        <w:tab/>
        <w:t xml:space="preserve">But what good would any of it do us if we did not take hold of it?  Or, as the Bible teaches us, we are saved by grace (that is, Christ for us), through </w:t>
      </w:r>
      <w:r>
        <w:rPr>
          <w:rFonts w:ascii="Times New Roman" w:hAnsi="Times New Roman"/>
          <w:outline w:val="0"/>
          <w:color w:val="000000"/>
          <w:sz w:val="26"/>
          <w:szCs w:val="26"/>
          <w:u w:val="single"/>
          <w:rtl w:val="0"/>
          <w:lang w:val="en-US"/>
          <w14:textFill>
            <w14:solidFill>
              <w14:srgbClr w14:val="000000"/>
            </w14:solidFill>
          </w14:textFill>
        </w:rPr>
        <w:t>faith</w:t>
      </w:r>
      <w:r>
        <w:rPr>
          <w:rFonts w:ascii="Times New Roman" w:hAnsi="Times New Roman"/>
          <w:outline w:val="0"/>
          <w:color w:val="000000"/>
          <w:sz w:val="26"/>
          <w:szCs w:val="26"/>
          <w:rtl w:val="0"/>
          <w:lang w:val="en-US"/>
          <w14:textFill>
            <w14:solidFill>
              <w14:srgbClr w14:val="000000"/>
            </w14:solidFill>
          </w14:textFill>
        </w:rPr>
        <w:t>.  But if we cannot believe in Jesus Christ our Lord, or come to Him on our own, then where does that leave us?  If Jesus had done all that work to save us, but we never believed it, where are we?  Well, apart from the work of the Holy Spirit, it would still leave us in hell!  That</w:t>
      </w:r>
      <w:r>
        <w:rPr>
          <w:rFonts w:ascii="Times New Roman" w:hAnsi="Times New Roman" w:hint="default"/>
          <w:outline w:val="0"/>
          <w:color w:val="000000"/>
          <w:sz w:val="26"/>
          <w:szCs w:val="26"/>
          <w:rtl w:val="0"/>
          <w:lang w:val="en-US"/>
          <w14:textFill>
            <w14:solidFill>
              <w14:srgbClr w14:val="000000"/>
            </w14:solidFill>
          </w14:textFill>
        </w:rPr>
        <w:t>’</w:t>
      </w:r>
      <w:r>
        <w:rPr>
          <w:rFonts w:ascii="Times New Roman" w:hAnsi="Times New Roman"/>
          <w:outline w:val="0"/>
          <w:color w:val="000000"/>
          <w:sz w:val="26"/>
          <w:szCs w:val="26"/>
          <w:rtl w:val="0"/>
          <w:lang w:val="en-US"/>
          <w14:textFill>
            <w14:solidFill>
              <w14:srgbClr w14:val="000000"/>
            </w14:solidFill>
          </w14:textFill>
        </w:rPr>
        <w:t>s why we need to be clear on the work of the Holy Spirit in calling, gathering, enlightening, sanctifying, and keeping us in the Christian faith.  And HOW He does all of that. (pause)</w:t>
      </w:r>
    </w:p>
    <w:p>
      <w:pPr>
        <w:pStyle w:val="Default"/>
        <w:bidi w:val="0"/>
        <w:spacing w:before="0" w:line="456" w:lineRule="auto"/>
        <w:ind w:left="0" w:right="0" w:firstLine="0"/>
        <w:jc w:val="both"/>
        <w:rPr>
          <w:rFonts w:ascii="Times New Roman" w:cs="Times New Roman" w:hAnsi="Times New Roman" w:eastAsia="Times New Roman"/>
          <w:outline w:val="0"/>
          <w:color w:val="000000"/>
          <w:sz w:val="26"/>
          <w:szCs w:val="26"/>
          <w:rtl w:val="0"/>
          <w14:textFill>
            <w14:solidFill>
              <w14:srgbClr w14:val="000000"/>
            </w14:solidFill>
          </w14:textFill>
        </w:rPr>
      </w:pPr>
      <w:r>
        <w:rPr>
          <w:rFonts w:ascii="Times New Roman" w:cs="Times New Roman" w:hAnsi="Times New Roman" w:eastAsia="Times New Roman"/>
          <w:outline w:val="0"/>
          <w:color w:val="000000"/>
          <w:sz w:val="26"/>
          <w:szCs w:val="26"/>
          <w:rtl w:val="0"/>
          <w14:textFill>
            <w14:solidFill>
              <w14:srgbClr w14:val="000000"/>
            </w14:solidFill>
          </w14:textFill>
        </w:rPr>
        <w:tab/>
        <w:t xml:space="preserve">The Holy Spirit has called you by the </w:t>
      </w:r>
      <w:r>
        <w:rPr>
          <w:rFonts w:ascii="Times New Roman" w:hAnsi="Times New Roman"/>
          <w:outline w:val="0"/>
          <w:color w:val="000000"/>
          <w:sz w:val="26"/>
          <w:szCs w:val="26"/>
          <w:u w:val="single"/>
          <w:rtl w:val="0"/>
          <w:lang w:val="en-US"/>
          <w14:textFill>
            <w14:solidFill>
              <w14:srgbClr w14:val="000000"/>
            </w14:solidFill>
          </w14:textFill>
        </w:rPr>
        <w:t>Gospel</w:t>
      </w:r>
      <w:r>
        <w:rPr>
          <w:rFonts w:ascii="Times New Roman" w:hAnsi="Times New Roman"/>
          <w:outline w:val="0"/>
          <w:color w:val="000000"/>
          <w:sz w:val="26"/>
          <w:szCs w:val="26"/>
          <w:rtl w:val="0"/>
          <w:lang w:val="en-US"/>
          <w14:textFill>
            <w14:solidFill>
              <w14:srgbClr w14:val="000000"/>
            </w14:solidFill>
          </w14:textFill>
        </w:rPr>
        <w:t>.  By the Gospel Word, preached and taught.  By the Gospel in the sacraments of baptism and the Lord</w:t>
      </w:r>
      <w:r>
        <w:rPr>
          <w:rFonts w:ascii="Times New Roman" w:hAnsi="Times New Roman" w:hint="default"/>
          <w:outline w:val="0"/>
          <w:color w:val="000000"/>
          <w:sz w:val="26"/>
          <w:szCs w:val="26"/>
          <w:rtl w:val="0"/>
          <w:lang w:val="en-US"/>
          <w14:textFill>
            <w14:solidFill>
              <w14:srgbClr w14:val="000000"/>
            </w14:solidFill>
          </w14:textFill>
        </w:rPr>
        <w:t>’</w:t>
      </w:r>
      <w:r>
        <w:rPr>
          <w:rFonts w:ascii="Times New Roman" w:hAnsi="Times New Roman"/>
          <w:outline w:val="0"/>
          <w:color w:val="000000"/>
          <w:sz w:val="26"/>
          <w:szCs w:val="26"/>
          <w:rtl w:val="0"/>
          <w:lang w:val="en-US"/>
          <w14:textFill>
            <w14:solidFill>
              <w14:srgbClr w14:val="000000"/>
            </w14:solidFill>
          </w14:textFill>
        </w:rPr>
        <w:t xml:space="preserve">s Supper.  You see, the Spirit does not just </w:t>
      </w:r>
      <w:r>
        <w:rPr>
          <w:rFonts w:ascii="Times New Roman" w:hAnsi="Times New Roman" w:hint="default"/>
          <w:outline w:val="0"/>
          <w:color w:val="000000"/>
          <w:sz w:val="26"/>
          <w:szCs w:val="26"/>
          <w:rtl w:val="0"/>
          <w:lang w:val="en-US"/>
          <w14:textFill>
            <w14:solidFill>
              <w14:srgbClr w14:val="000000"/>
            </w14:solidFill>
          </w14:textFill>
        </w:rPr>
        <w:t>“</w:t>
      </w:r>
      <w:r>
        <w:rPr>
          <w:rFonts w:ascii="Times New Roman" w:hAnsi="Times New Roman"/>
          <w:outline w:val="0"/>
          <w:color w:val="000000"/>
          <w:sz w:val="26"/>
          <w:szCs w:val="26"/>
          <w:rtl w:val="0"/>
          <w:lang w:val="en-US"/>
          <w14:textFill>
            <w14:solidFill>
              <w14:srgbClr w14:val="000000"/>
            </w14:solidFill>
          </w14:textFill>
        </w:rPr>
        <w:t>zap</w:t>
      </w:r>
      <w:r>
        <w:rPr>
          <w:rFonts w:ascii="Times New Roman" w:hAnsi="Times New Roman" w:hint="default"/>
          <w:outline w:val="0"/>
          <w:color w:val="000000"/>
          <w:sz w:val="26"/>
          <w:szCs w:val="26"/>
          <w:rtl w:val="0"/>
          <w:lang w:val="en-US"/>
          <w14:textFill>
            <w14:solidFill>
              <w14:srgbClr w14:val="000000"/>
            </w14:solidFill>
          </w14:textFill>
        </w:rPr>
        <w:t xml:space="preserve">” </w:t>
      </w:r>
      <w:r>
        <w:rPr>
          <w:rFonts w:ascii="Times New Roman" w:hAnsi="Times New Roman"/>
          <w:outline w:val="0"/>
          <w:color w:val="000000"/>
          <w:sz w:val="26"/>
          <w:szCs w:val="26"/>
          <w:rtl w:val="0"/>
          <w:lang w:val="en-US"/>
          <w14:textFill>
            <w14:solidFill>
              <w14:srgbClr w14:val="000000"/>
            </w14:solidFill>
          </w14:textFill>
        </w:rPr>
        <w:t>a person into faith apart from these Means of Grace.  No, He works through them to call people to faith.  To GIVE them faith.  You can</w:t>
      </w:r>
      <w:r>
        <w:rPr>
          <w:rFonts w:ascii="Times New Roman" w:hAnsi="Times New Roman" w:hint="default"/>
          <w:outline w:val="0"/>
          <w:color w:val="000000"/>
          <w:sz w:val="26"/>
          <w:szCs w:val="26"/>
          <w:rtl w:val="0"/>
          <w:lang w:val="en-US"/>
          <w14:textFill>
            <w14:solidFill>
              <w14:srgbClr w14:val="000000"/>
            </w14:solidFill>
          </w14:textFill>
        </w:rPr>
        <w:t>’</w:t>
      </w:r>
      <w:r>
        <w:rPr>
          <w:rFonts w:ascii="Times New Roman" w:hAnsi="Times New Roman"/>
          <w:outline w:val="0"/>
          <w:color w:val="000000"/>
          <w:sz w:val="26"/>
          <w:szCs w:val="26"/>
          <w:rtl w:val="0"/>
          <w:lang w:val="en-US"/>
          <w14:textFill>
            <w14:solidFill>
              <w14:srgbClr w14:val="000000"/>
            </w14:solidFill>
          </w14:textFill>
        </w:rPr>
        <w:t>t make yourself believe any more than you can make someone else believe.  Rather, it is the Holy Spirit who plants that faith in you.  Using the Good News of Christ.  Your baptism, then, is a treasure because there you were called.  Washed clean of your sins.  Birthed into God</w:t>
      </w:r>
      <w:r>
        <w:rPr>
          <w:rFonts w:ascii="Times New Roman" w:hAnsi="Times New Roman" w:hint="default"/>
          <w:outline w:val="0"/>
          <w:color w:val="000000"/>
          <w:sz w:val="26"/>
          <w:szCs w:val="26"/>
          <w:rtl w:val="0"/>
          <w:lang w:val="en-US"/>
          <w14:textFill>
            <w14:solidFill>
              <w14:srgbClr w14:val="000000"/>
            </w14:solidFill>
          </w14:textFill>
        </w:rPr>
        <w:t>’</w:t>
      </w:r>
      <w:r>
        <w:rPr>
          <w:rFonts w:ascii="Times New Roman" w:hAnsi="Times New Roman"/>
          <w:outline w:val="0"/>
          <w:color w:val="000000"/>
          <w:sz w:val="26"/>
          <w:szCs w:val="26"/>
          <w:rtl w:val="0"/>
          <w:lang w:val="en-US"/>
          <w14:textFill>
            <w14:solidFill>
              <w14:srgbClr w14:val="000000"/>
            </w14:solidFill>
          </w14:textFill>
        </w:rPr>
        <w:t xml:space="preserve">s family.  Grafted and joined to Christ Himself, made one with Him.  What is His is now yours </w:t>
      </w:r>
      <w:r>
        <w:rPr>
          <w:rFonts w:ascii="Times New Roman" w:hAnsi="Times New Roman" w:hint="default"/>
          <w:outline w:val="0"/>
          <w:color w:val="000000"/>
          <w:sz w:val="26"/>
          <w:szCs w:val="26"/>
          <w:rtl w:val="0"/>
          <w:lang w:val="en-US"/>
          <w14:textFill>
            <w14:solidFill>
              <w14:srgbClr w14:val="000000"/>
            </w14:solidFill>
          </w14:textFill>
        </w:rPr>
        <w:t xml:space="preserve">— </w:t>
      </w:r>
      <w:r>
        <w:rPr>
          <w:rFonts w:ascii="Times New Roman" w:hAnsi="Times New Roman"/>
          <w:outline w:val="0"/>
          <w:color w:val="000000"/>
          <w:sz w:val="26"/>
          <w:szCs w:val="26"/>
          <w:rtl w:val="0"/>
          <w:lang w:val="en-US"/>
          <w14:textFill>
            <w14:solidFill>
              <w14:srgbClr w14:val="000000"/>
            </w14:solidFill>
          </w14:textFill>
        </w:rPr>
        <w:t>because of baptism.</w:t>
      </w:r>
    </w:p>
    <w:p>
      <w:pPr>
        <w:pStyle w:val="Default"/>
        <w:bidi w:val="0"/>
        <w:spacing w:before="0" w:line="456" w:lineRule="auto"/>
        <w:ind w:left="0" w:right="0" w:firstLine="0"/>
        <w:jc w:val="both"/>
        <w:rPr>
          <w:rFonts w:ascii="Times New Roman" w:cs="Times New Roman" w:hAnsi="Times New Roman" w:eastAsia="Times New Roman"/>
          <w:outline w:val="0"/>
          <w:color w:val="000000"/>
          <w:sz w:val="26"/>
          <w:szCs w:val="26"/>
          <w:rtl w:val="0"/>
          <w14:textFill>
            <w14:solidFill>
              <w14:srgbClr w14:val="000000"/>
            </w14:solidFill>
          </w14:textFill>
        </w:rPr>
      </w:pPr>
      <w:r>
        <w:rPr>
          <w:rFonts w:ascii="Times New Roman" w:cs="Times New Roman" w:hAnsi="Times New Roman" w:eastAsia="Times New Roman"/>
          <w:outline w:val="0"/>
          <w:color w:val="000000"/>
          <w:sz w:val="26"/>
          <w:szCs w:val="26"/>
          <w:rtl w:val="0"/>
          <w14:textFill>
            <w14:solidFill>
              <w14:srgbClr w14:val="000000"/>
            </w14:solidFill>
          </w14:textFill>
        </w:rPr>
        <w:tab/>
        <w:t>The Spirit does the same through the preaching and teaching of the Word of God.  That</w:t>
      </w:r>
      <w:r>
        <w:rPr>
          <w:rFonts w:ascii="Times New Roman" w:hAnsi="Times New Roman" w:hint="default"/>
          <w:outline w:val="0"/>
          <w:color w:val="000000"/>
          <w:sz w:val="26"/>
          <w:szCs w:val="26"/>
          <w:rtl w:val="0"/>
          <w:lang w:val="en-US"/>
          <w14:textFill>
            <w14:solidFill>
              <w14:srgbClr w14:val="000000"/>
            </w14:solidFill>
          </w14:textFill>
        </w:rPr>
        <w:t>’</w:t>
      </w:r>
      <w:r>
        <w:rPr>
          <w:rFonts w:ascii="Times New Roman" w:hAnsi="Times New Roman"/>
          <w:outline w:val="0"/>
          <w:color w:val="000000"/>
          <w:sz w:val="26"/>
          <w:szCs w:val="26"/>
          <w:rtl w:val="0"/>
          <w:lang w:val="en-US"/>
          <w14:textFill>
            <w14:solidFill>
              <w14:srgbClr w14:val="000000"/>
            </w14:solidFill>
          </w14:textFill>
        </w:rPr>
        <w:t xml:space="preserve">s why it is so important and vital for us to be here each week.  Not because </w:t>
      </w:r>
      <w:r>
        <w:rPr>
          <w:rFonts w:ascii="Times New Roman" w:hAnsi="Times New Roman"/>
          <w:outline w:val="0"/>
          <w:color w:val="000000"/>
          <w:sz w:val="26"/>
          <w:szCs w:val="26"/>
          <w:u w:val="single"/>
          <w:rtl w:val="0"/>
          <w:lang w:val="en-US"/>
          <w14:textFill>
            <w14:solidFill>
              <w14:srgbClr w14:val="000000"/>
            </w14:solidFill>
          </w14:textFill>
        </w:rPr>
        <w:t>God</w:t>
      </w:r>
      <w:r>
        <w:rPr>
          <w:rFonts w:ascii="Times New Roman" w:hAnsi="Times New Roman"/>
          <w:outline w:val="0"/>
          <w:color w:val="000000"/>
          <w:sz w:val="26"/>
          <w:szCs w:val="26"/>
          <w:rtl w:val="0"/>
          <w:lang w:val="en-US"/>
          <w14:textFill>
            <w14:solidFill>
              <w14:srgbClr w14:val="000000"/>
            </w14:solidFill>
          </w14:textFill>
        </w:rPr>
        <w:t xml:space="preserve"> needs us, but because WE need to be here.  To hear that Word again and again.  Because by means of that Word our faith is refreshed, renewed, and strengthened.  To absent ourselves is to risk spiritual starvation.  The same holds true with our daily prayers and devotions </w:t>
      </w:r>
      <w:r>
        <w:rPr>
          <w:rFonts w:ascii="Times New Roman" w:hAnsi="Times New Roman" w:hint="default"/>
          <w:outline w:val="0"/>
          <w:color w:val="000000"/>
          <w:sz w:val="26"/>
          <w:szCs w:val="26"/>
          <w:rtl w:val="0"/>
          <w:lang w:val="en-US"/>
          <w14:textFill>
            <w14:solidFill>
              <w14:srgbClr w14:val="000000"/>
            </w14:solidFill>
          </w14:textFill>
        </w:rPr>
        <w:t xml:space="preserve">— </w:t>
      </w:r>
      <w:r>
        <w:rPr>
          <w:rFonts w:ascii="Times New Roman" w:hAnsi="Times New Roman"/>
          <w:outline w:val="0"/>
          <w:color w:val="000000"/>
          <w:sz w:val="26"/>
          <w:szCs w:val="26"/>
          <w:rtl w:val="0"/>
          <w:lang w:val="en-US"/>
          <w14:textFill>
            <w14:solidFill>
              <w14:srgbClr w14:val="000000"/>
            </w14:solidFill>
          </w14:textFill>
        </w:rPr>
        <w:t xml:space="preserve">we NEED them, to remain connected to our Savior.  </w:t>
      </w:r>
    </w:p>
    <w:p>
      <w:pPr>
        <w:pStyle w:val="Default"/>
        <w:bidi w:val="0"/>
        <w:spacing w:before="0" w:line="456" w:lineRule="auto"/>
        <w:ind w:left="0" w:right="0" w:firstLine="0"/>
        <w:jc w:val="both"/>
        <w:rPr>
          <w:rFonts w:ascii="Times New Roman" w:cs="Times New Roman" w:hAnsi="Times New Roman" w:eastAsia="Times New Roman"/>
          <w:outline w:val="0"/>
          <w:color w:val="000000"/>
          <w:sz w:val="26"/>
          <w:szCs w:val="26"/>
          <w:rtl w:val="0"/>
          <w14:textFill>
            <w14:solidFill>
              <w14:srgbClr w14:val="000000"/>
            </w14:solidFill>
          </w14:textFill>
        </w:rPr>
      </w:pPr>
      <w:r>
        <w:rPr>
          <w:rFonts w:ascii="Times New Roman" w:cs="Times New Roman" w:hAnsi="Times New Roman" w:eastAsia="Times New Roman"/>
          <w:outline w:val="0"/>
          <w:color w:val="000000"/>
          <w:sz w:val="26"/>
          <w:szCs w:val="26"/>
          <w:rtl w:val="0"/>
          <w14:textFill>
            <w14:solidFill>
              <w14:srgbClr w14:val="000000"/>
            </w14:solidFill>
          </w14:textFill>
        </w:rPr>
        <w:tab/>
        <w:t>And obviously, that faith is fed when we receive the Lord</w:t>
      </w:r>
      <w:r>
        <w:rPr>
          <w:rFonts w:ascii="Times New Roman" w:hAnsi="Times New Roman" w:hint="default"/>
          <w:outline w:val="0"/>
          <w:color w:val="000000"/>
          <w:sz w:val="26"/>
          <w:szCs w:val="26"/>
          <w:rtl w:val="0"/>
          <w:lang w:val="en-US"/>
          <w14:textFill>
            <w14:solidFill>
              <w14:srgbClr w14:val="000000"/>
            </w14:solidFill>
          </w14:textFill>
        </w:rPr>
        <w:t>’</w:t>
      </w:r>
      <w:r>
        <w:rPr>
          <w:rFonts w:ascii="Times New Roman" w:hAnsi="Times New Roman"/>
          <w:outline w:val="0"/>
          <w:color w:val="000000"/>
          <w:sz w:val="26"/>
          <w:szCs w:val="26"/>
          <w:rtl w:val="0"/>
          <w:lang w:val="en-US"/>
          <w14:textFill>
            <w14:solidFill>
              <w14:srgbClr w14:val="000000"/>
            </w14:solidFill>
          </w14:textFill>
        </w:rPr>
        <w:t xml:space="preserve">s Supper.  For there we are given the very Body and Blood which have purchased our salvation.  So, the Spirit leads us to hunger and thirst for that blessed sacrament.  Because it binds us to Christ in a way like no other.  He comes to us and makes Himself part of us.  Just as He joins us together with the other members of His body, the Church.  Because, as we also confess in that Explanation, the Spirit does all these wonderful things for EVERY Christian.  The saving faith He has planted within you, He has also planted in them.  He has made you one with Christ, just as He has done for them </w:t>
      </w:r>
      <w:r>
        <w:rPr>
          <w:rFonts w:ascii="Times New Roman" w:hAnsi="Times New Roman" w:hint="default"/>
          <w:outline w:val="0"/>
          <w:color w:val="000000"/>
          <w:sz w:val="26"/>
          <w:szCs w:val="26"/>
          <w:rtl w:val="0"/>
          <w:lang w:val="en-US"/>
          <w14:textFill>
            <w14:solidFill>
              <w14:srgbClr w14:val="000000"/>
            </w14:solidFill>
          </w14:textFill>
        </w:rPr>
        <w:t xml:space="preserve">— </w:t>
      </w:r>
      <w:r>
        <w:rPr>
          <w:rFonts w:ascii="Times New Roman" w:hAnsi="Times New Roman"/>
          <w:outline w:val="0"/>
          <w:color w:val="000000"/>
          <w:sz w:val="26"/>
          <w:szCs w:val="26"/>
          <w:rtl w:val="0"/>
          <w:lang w:val="en-US"/>
          <w14:textFill>
            <w14:solidFill>
              <w14:srgbClr w14:val="000000"/>
            </w14:solidFill>
          </w14:textFill>
        </w:rPr>
        <w:t>and so we are one with each other too.  All Christians, of all times, and all places.  United, despite all the fractures and divisions Satan would try to cause within us.  That, too, is a miracle of the Spirit. (pause)</w:t>
      </w:r>
    </w:p>
    <w:p>
      <w:pPr>
        <w:pStyle w:val="Default"/>
        <w:bidi w:val="0"/>
        <w:spacing w:before="0" w:line="456" w:lineRule="auto"/>
        <w:ind w:left="0" w:right="0" w:firstLine="0"/>
        <w:jc w:val="both"/>
        <w:rPr>
          <w:rFonts w:ascii="Times New Roman" w:cs="Times New Roman" w:hAnsi="Times New Roman" w:eastAsia="Times New Roman"/>
          <w:outline w:val="0"/>
          <w:color w:val="000000"/>
          <w:sz w:val="26"/>
          <w:szCs w:val="26"/>
          <w:rtl w:val="0"/>
          <w14:textFill>
            <w14:solidFill>
              <w14:srgbClr w14:val="000000"/>
            </w14:solidFill>
          </w14:textFill>
        </w:rPr>
      </w:pPr>
      <w:r>
        <w:rPr>
          <w:rFonts w:ascii="Times New Roman" w:cs="Times New Roman" w:hAnsi="Times New Roman" w:eastAsia="Times New Roman"/>
          <w:outline w:val="0"/>
          <w:color w:val="000000"/>
          <w:sz w:val="26"/>
          <w:szCs w:val="26"/>
          <w:rtl w:val="0"/>
          <w14:textFill>
            <w14:solidFill>
              <w14:srgbClr w14:val="000000"/>
            </w14:solidFill>
          </w14:textFill>
        </w:rPr>
        <w:tab/>
        <w:t xml:space="preserve">So, you see, we Lutherans DO talk about the Holy Spirit.  Because the Holy Spirit talks about </w:t>
      </w:r>
      <w:r>
        <w:rPr>
          <w:rFonts w:ascii="Times New Roman" w:hAnsi="Times New Roman" w:hint="default"/>
          <w:outline w:val="0"/>
          <w:color w:val="000000"/>
          <w:sz w:val="26"/>
          <w:szCs w:val="26"/>
          <w:rtl w:val="0"/>
          <w:lang w:val="en-US"/>
          <w14:textFill>
            <w14:solidFill>
              <w14:srgbClr w14:val="000000"/>
            </w14:solidFill>
          </w14:textFill>
        </w:rPr>
        <w:t xml:space="preserve">— </w:t>
      </w:r>
      <w:r>
        <w:rPr>
          <w:rFonts w:ascii="Times New Roman" w:hAnsi="Times New Roman"/>
          <w:outline w:val="0"/>
          <w:color w:val="000000"/>
          <w:sz w:val="26"/>
          <w:szCs w:val="26"/>
          <w:rtl w:val="0"/>
          <w:lang w:val="en-US"/>
          <w14:textFill>
            <w14:solidFill>
              <w14:srgbClr w14:val="000000"/>
            </w14:solidFill>
          </w14:textFill>
        </w:rPr>
        <w:t xml:space="preserve">and gives </w:t>
      </w:r>
      <w:r>
        <w:rPr>
          <w:rFonts w:ascii="Times New Roman" w:hAnsi="Times New Roman" w:hint="default"/>
          <w:outline w:val="0"/>
          <w:color w:val="000000"/>
          <w:sz w:val="26"/>
          <w:szCs w:val="26"/>
          <w:rtl w:val="0"/>
          <w:lang w:val="en-US"/>
          <w14:textFill>
            <w14:solidFill>
              <w14:srgbClr w14:val="000000"/>
            </w14:solidFill>
          </w14:textFill>
        </w:rPr>
        <w:t xml:space="preserve">— </w:t>
      </w:r>
      <w:r>
        <w:rPr>
          <w:rFonts w:ascii="Times New Roman" w:hAnsi="Times New Roman"/>
          <w:outline w:val="0"/>
          <w:color w:val="000000"/>
          <w:sz w:val="26"/>
          <w:szCs w:val="26"/>
          <w:rtl w:val="0"/>
          <w:lang w:val="en-US"/>
          <w14:textFill>
            <w14:solidFill>
              <w14:srgbClr w14:val="000000"/>
            </w14:solidFill>
          </w14:textFill>
        </w:rPr>
        <w:t>Christ Jesus.  And He gives us the Father and His love.  And so it is that we pray of the Holy Spirit:</w:t>
      </w:r>
    </w:p>
    <w:p>
      <w:pPr>
        <w:pStyle w:val="Default"/>
        <w:bidi w:val="0"/>
        <w:spacing w:before="0" w:line="240" w:lineRule="auto"/>
        <w:ind w:left="0" w:right="0" w:firstLine="0"/>
        <w:jc w:val="center"/>
        <w:rPr>
          <w:rFonts w:ascii="Times New Roman" w:cs="Times New Roman" w:hAnsi="Times New Roman" w:eastAsia="Times New Roman"/>
          <w:i w:val="1"/>
          <w:iCs w:val="1"/>
          <w:outline w:val="0"/>
          <w:color w:val="000000"/>
          <w:sz w:val="26"/>
          <w:szCs w:val="26"/>
          <w:rtl w:val="0"/>
          <w14:textFill>
            <w14:solidFill>
              <w14:srgbClr w14:val="000000"/>
            </w14:solidFill>
          </w14:textFill>
        </w:rPr>
      </w:pPr>
      <w:r>
        <w:rPr>
          <w:rFonts w:ascii="Times New Roman" w:hAnsi="Times New Roman"/>
          <w:i w:val="1"/>
          <w:iCs w:val="1"/>
          <w:outline w:val="0"/>
          <w:color w:val="000000"/>
          <w:sz w:val="26"/>
          <w:szCs w:val="26"/>
          <w:rtl w:val="0"/>
          <w:lang w:val="en-US"/>
          <w14:textFill>
            <w14:solidFill>
              <w14:srgbClr w14:val="000000"/>
            </w14:solidFill>
          </w14:textFill>
        </w:rPr>
        <w:t>Teach us to know the Father</w:t>
      </w:r>
      <w:r>
        <w:rPr>
          <w:rFonts w:ascii="Times New Roman" w:hAnsi="Times New Roman"/>
          <w:i w:val="1"/>
          <w:iCs w:val="1"/>
          <w:outline w:val="0"/>
          <w:color w:val="000000"/>
          <w:sz w:val="26"/>
          <w:szCs w:val="26"/>
          <w:rtl w:val="0"/>
          <w:lang w:val="en-US"/>
          <w14:textFill>
            <w14:solidFill>
              <w14:srgbClr w14:val="000000"/>
            </w14:solidFill>
          </w14:textFill>
        </w:rPr>
        <w:t>,</w:t>
      </w:r>
      <w:r>
        <w:rPr>
          <w:rFonts w:ascii="Times New Roman" w:hAnsi="Times New Roman"/>
          <w:i w:val="1"/>
          <w:iCs w:val="1"/>
          <w:outline w:val="0"/>
          <w:color w:val="000000"/>
          <w:sz w:val="26"/>
          <w:szCs w:val="26"/>
          <w:rtl w:val="0"/>
          <w14:textFill>
            <w14:solidFill>
              <w14:srgbClr w14:val="000000"/>
            </w14:solidFill>
          </w14:textFill>
        </w:rPr>
        <w:t xml:space="preserve"> Son</w:t>
      </w:r>
    </w:p>
    <w:p>
      <w:pPr>
        <w:pStyle w:val="Default"/>
        <w:bidi w:val="0"/>
        <w:spacing w:before="0" w:line="240" w:lineRule="auto"/>
        <w:ind w:left="0" w:right="0" w:firstLine="0"/>
        <w:jc w:val="center"/>
        <w:rPr>
          <w:rFonts w:ascii="Times New Roman" w:cs="Times New Roman" w:hAnsi="Times New Roman" w:eastAsia="Times New Roman"/>
          <w:i w:val="1"/>
          <w:iCs w:val="1"/>
          <w:outline w:val="0"/>
          <w:color w:val="000000"/>
          <w:sz w:val="26"/>
          <w:szCs w:val="26"/>
          <w:rtl w:val="0"/>
          <w14:textFill>
            <w14:solidFill>
              <w14:srgbClr w14:val="000000"/>
            </w14:solidFill>
          </w14:textFill>
        </w:rPr>
      </w:pPr>
      <w:r>
        <w:rPr>
          <w:rFonts w:ascii="Times New Roman" w:hAnsi="Times New Roman"/>
          <w:i w:val="1"/>
          <w:iCs w:val="1"/>
          <w:outline w:val="0"/>
          <w:color w:val="000000"/>
          <w:sz w:val="26"/>
          <w:szCs w:val="26"/>
          <w:rtl w:val="0"/>
          <w:lang w:val="en-US"/>
          <w14:textFill>
            <w14:solidFill>
              <w14:srgbClr w14:val="000000"/>
            </w14:solidFill>
          </w14:textFill>
        </w:rPr>
        <w:t>And You from both as Three in One</w:t>
      </w:r>
    </w:p>
    <w:p>
      <w:pPr>
        <w:pStyle w:val="Default"/>
        <w:bidi w:val="0"/>
        <w:spacing w:before="0" w:line="240" w:lineRule="auto"/>
        <w:ind w:left="0" w:right="0" w:firstLine="0"/>
        <w:jc w:val="center"/>
        <w:rPr>
          <w:rFonts w:ascii="Times New Roman" w:cs="Times New Roman" w:hAnsi="Times New Roman" w:eastAsia="Times New Roman"/>
          <w:i w:val="1"/>
          <w:iCs w:val="1"/>
          <w:outline w:val="0"/>
          <w:color w:val="000000"/>
          <w:sz w:val="26"/>
          <w:szCs w:val="26"/>
          <w:rtl w:val="0"/>
          <w14:textFill>
            <w14:solidFill>
              <w14:srgbClr w14:val="000000"/>
            </w14:solidFill>
          </w14:textFill>
        </w:rPr>
      </w:pPr>
      <w:r>
        <w:rPr>
          <w:rFonts w:ascii="Times New Roman" w:hAnsi="Times New Roman"/>
          <w:i w:val="1"/>
          <w:iCs w:val="1"/>
          <w:outline w:val="0"/>
          <w:color w:val="000000"/>
          <w:sz w:val="26"/>
          <w:szCs w:val="26"/>
          <w:rtl w:val="0"/>
          <w:lang w:val="en-US"/>
          <w14:textFill>
            <w14:solidFill>
              <w14:srgbClr w14:val="000000"/>
            </w14:solidFill>
          </w14:textFill>
        </w:rPr>
        <w:t>That we Your name may ever bless</w:t>
      </w:r>
    </w:p>
    <w:p>
      <w:pPr>
        <w:pStyle w:val="Default"/>
        <w:bidi w:val="0"/>
        <w:spacing w:before="0" w:line="240" w:lineRule="auto"/>
        <w:ind w:left="0" w:right="0" w:firstLine="0"/>
        <w:jc w:val="center"/>
        <w:rPr>
          <w:rFonts w:ascii="Times New Roman" w:cs="Times New Roman" w:hAnsi="Times New Roman" w:eastAsia="Times New Roman"/>
          <w:i w:val="1"/>
          <w:iCs w:val="1"/>
          <w:outline w:val="0"/>
          <w:color w:val="000000"/>
          <w:sz w:val="26"/>
          <w:szCs w:val="26"/>
          <w:rtl w:val="0"/>
          <w14:textFill>
            <w14:solidFill>
              <w14:srgbClr w14:val="000000"/>
            </w14:solidFill>
          </w14:textFill>
        </w:rPr>
      </w:pPr>
      <w:r>
        <w:rPr>
          <w:rFonts w:ascii="Times New Roman" w:hAnsi="Times New Roman"/>
          <w:i w:val="1"/>
          <w:iCs w:val="1"/>
          <w:outline w:val="0"/>
          <w:color w:val="000000"/>
          <w:sz w:val="26"/>
          <w:szCs w:val="26"/>
          <w:rtl w:val="0"/>
          <w:lang w:val="en-US"/>
          <w14:textFill>
            <w14:solidFill>
              <w14:srgbClr w14:val="000000"/>
            </w14:solidFill>
          </w14:textFill>
        </w:rPr>
        <w:t xml:space="preserve">And in our lives the </w:t>
      </w:r>
      <w:r>
        <w:rPr>
          <w:rFonts w:ascii="Times New Roman" w:hAnsi="Times New Roman"/>
          <w:i w:val="1"/>
          <w:iCs w:val="1"/>
          <w:outline w:val="0"/>
          <w:color w:val="000000"/>
          <w:sz w:val="26"/>
          <w:szCs w:val="26"/>
          <w:rtl w:val="0"/>
          <w:lang w:val="en-US"/>
          <w14:textFill>
            <w14:solidFill>
              <w14:srgbClr w14:val="000000"/>
            </w14:solidFill>
          </w14:textFill>
        </w:rPr>
        <w:t>T</w:t>
      </w:r>
      <w:r>
        <w:rPr>
          <w:rFonts w:ascii="Times New Roman" w:hAnsi="Times New Roman"/>
          <w:i w:val="1"/>
          <w:iCs w:val="1"/>
          <w:outline w:val="0"/>
          <w:color w:val="000000"/>
          <w:sz w:val="26"/>
          <w:szCs w:val="26"/>
          <w:rtl w:val="0"/>
          <w:lang w:val="en-US"/>
          <w14:textFill>
            <w14:solidFill>
              <w14:srgbClr w14:val="000000"/>
            </w14:solidFill>
          </w14:textFill>
        </w:rPr>
        <w:t>ruth confess</w:t>
      </w:r>
      <w:r>
        <w:rPr>
          <w:rFonts w:ascii="Times New Roman" w:hAnsi="Times New Roman"/>
          <w:i w:val="1"/>
          <w:iCs w:val="1"/>
          <w:outline w:val="0"/>
          <w:color w:val="000000"/>
          <w:sz w:val="26"/>
          <w:szCs w:val="26"/>
          <w:rtl w:val="0"/>
          <w:lang w:val="en-US"/>
          <w14:textFill>
            <w14:solidFill>
              <w14:srgbClr w14:val="000000"/>
            </w14:solidFill>
          </w14:textFill>
        </w:rPr>
        <w:t>.  Amen.</w:t>
      </w:r>
    </w:p>
    <w:p>
      <w:pPr>
        <w:pStyle w:val="Default"/>
        <w:bidi w:val="0"/>
        <w:spacing w:before="0" w:line="240" w:lineRule="auto"/>
        <w:ind w:left="0" w:right="0" w:firstLine="0"/>
        <w:jc w:val="both"/>
        <w:rPr>
          <w:rFonts w:ascii="Times New Roman" w:cs="Times New Roman" w:hAnsi="Times New Roman" w:eastAsia="Times New Roman"/>
          <w:outline w:val="0"/>
          <w:color w:val="000000"/>
          <w:sz w:val="26"/>
          <w:szCs w:val="26"/>
          <w:rtl w:val="0"/>
          <w14:textFill>
            <w14:solidFill>
              <w14:srgbClr w14:val="000000"/>
            </w14:solidFill>
          </w14:textFill>
        </w:rPr>
      </w:pPr>
    </w:p>
    <w:p>
      <w:pPr>
        <w:pStyle w:val="Default"/>
        <w:bidi w:val="0"/>
        <w:spacing w:before="0" w:line="240" w:lineRule="auto"/>
        <w:ind w:left="0" w:right="0" w:firstLine="0"/>
        <w:jc w:val="both"/>
        <w:rPr>
          <w:rFonts w:ascii="Times New Roman" w:cs="Times New Roman" w:hAnsi="Times New Roman" w:eastAsia="Times New Roman"/>
          <w:outline w:val="0"/>
          <w:color w:val="000000"/>
          <w:sz w:val="26"/>
          <w:szCs w:val="26"/>
          <w:rtl w:val="0"/>
          <w14:textFill>
            <w14:solidFill>
              <w14:srgbClr w14:val="000000"/>
            </w14:solidFill>
          </w14:textFill>
        </w:rPr>
      </w:pPr>
    </w:p>
    <w:p>
      <w:pPr>
        <w:pStyle w:val="Default"/>
        <w:bidi w:val="0"/>
        <w:spacing w:before="0" w:line="240" w:lineRule="auto"/>
        <w:ind w:left="0" w:right="0" w:firstLine="0"/>
        <w:jc w:val="both"/>
        <w:rPr>
          <w:rFonts w:ascii="Times New Roman" w:cs="Times New Roman" w:hAnsi="Times New Roman" w:eastAsia="Times New Roman"/>
          <w:outline w:val="0"/>
          <w:color w:val="000000"/>
          <w:sz w:val="26"/>
          <w:szCs w:val="26"/>
          <w:rtl w:val="0"/>
          <w14:textFill>
            <w14:solidFill>
              <w14:srgbClr w14:val="000000"/>
            </w14:solidFill>
          </w14:textFill>
        </w:rPr>
      </w:pPr>
    </w:p>
    <w:p>
      <w:pPr>
        <w:pStyle w:val="Default"/>
        <w:bidi w:val="0"/>
        <w:spacing w:before="0" w:line="240" w:lineRule="auto"/>
        <w:ind w:left="0" w:right="0" w:firstLine="0"/>
        <w:jc w:val="both"/>
        <w:rPr>
          <w:rFonts w:ascii="Times New Roman" w:cs="Times New Roman" w:hAnsi="Times New Roman" w:eastAsia="Times New Roman"/>
          <w:outline w:val="0"/>
          <w:color w:val="000000"/>
          <w:sz w:val="26"/>
          <w:szCs w:val="26"/>
          <w:rtl w:val="0"/>
          <w14:textFill>
            <w14:solidFill>
              <w14:srgbClr w14:val="000000"/>
            </w14:solidFill>
          </w14:textFill>
        </w:rPr>
      </w:pPr>
      <w:r>
        <w:rPr>
          <w:rFonts w:ascii="Times New Roman" w:hAnsi="Times New Roman"/>
          <w:outline w:val="0"/>
          <w:color w:val="000000"/>
          <w:sz w:val="26"/>
          <w:szCs w:val="26"/>
          <w:rtl w:val="0"/>
          <w:lang w:val="en-US"/>
          <w14:textFill>
            <w14:solidFill>
              <w14:srgbClr w14:val="000000"/>
            </w14:solidFill>
          </w14:textFill>
        </w:rPr>
        <w:t>The peace of God, which passes all understanding, keep your hearts and minds through Christ Jesus.  Amen.</w:t>
      </w:r>
    </w:p>
    <w:p>
      <w:pPr>
        <w:pStyle w:val="Default"/>
        <w:bidi w:val="0"/>
        <w:spacing w:before="0" w:line="240" w:lineRule="auto"/>
        <w:ind w:left="0" w:right="0" w:firstLine="0"/>
        <w:jc w:val="both"/>
        <w:rPr>
          <w:rFonts w:ascii="Times New Roman" w:cs="Times New Roman" w:hAnsi="Times New Roman" w:eastAsia="Times New Roman"/>
          <w:outline w:val="0"/>
          <w:color w:val="000000"/>
          <w:sz w:val="26"/>
          <w:szCs w:val="26"/>
          <w:rtl w:val="0"/>
          <w14:textFill>
            <w14:solidFill>
              <w14:srgbClr w14:val="000000"/>
            </w14:solidFill>
          </w14:textFill>
        </w:rPr>
      </w:pPr>
    </w:p>
    <w:p>
      <w:pPr>
        <w:pStyle w:val="Default"/>
        <w:bidi w:val="0"/>
        <w:spacing w:before="0" w:line="240" w:lineRule="auto"/>
        <w:ind w:left="0" w:right="0" w:firstLine="0"/>
        <w:jc w:val="both"/>
        <w:rPr>
          <w:rFonts w:ascii="Times New Roman" w:cs="Times New Roman" w:hAnsi="Times New Roman" w:eastAsia="Times New Roman"/>
          <w:outline w:val="0"/>
          <w:color w:val="000000"/>
          <w:sz w:val="26"/>
          <w:szCs w:val="26"/>
          <w:rtl w:val="0"/>
          <w14:textFill>
            <w14:solidFill>
              <w14:srgbClr w14:val="000000"/>
            </w14:solidFill>
          </w14:textFill>
        </w:rPr>
      </w:pPr>
    </w:p>
    <w:p>
      <w:pPr>
        <w:pStyle w:val="Default"/>
        <w:bidi w:val="0"/>
        <w:spacing w:before="0" w:line="240" w:lineRule="auto"/>
        <w:ind w:left="0" w:right="0" w:firstLine="0"/>
        <w:jc w:val="both"/>
        <w:rPr>
          <w:rFonts w:ascii="Times New Roman" w:cs="Times New Roman" w:hAnsi="Times New Roman" w:eastAsia="Times New Roman"/>
          <w:outline w:val="0"/>
          <w:color w:val="000000"/>
          <w:sz w:val="26"/>
          <w:szCs w:val="26"/>
          <w:rtl w:val="0"/>
          <w14:textFill>
            <w14:solidFill>
              <w14:srgbClr w14:val="000000"/>
            </w14:solidFill>
          </w14:textFill>
        </w:rPr>
      </w:pPr>
    </w:p>
    <w:p>
      <w:pPr>
        <w:pStyle w:val="Default"/>
        <w:bidi w:val="0"/>
        <w:spacing w:before="0" w:line="240" w:lineRule="auto"/>
        <w:ind w:left="0" w:right="0" w:firstLine="0"/>
        <w:jc w:val="both"/>
        <w:rPr>
          <w:rFonts w:ascii="Times New Roman" w:cs="Times New Roman" w:hAnsi="Times New Roman" w:eastAsia="Times New Roman"/>
          <w:outline w:val="0"/>
          <w:color w:val="000000"/>
          <w:sz w:val="26"/>
          <w:szCs w:val="26"/>
          <w:rtl w:val="0"/>
          <w14:textFill>
            <w14:solidFill>
              <w14:srgbClr w14:val="000000"/>
            </w14:solidFill>
          </w14:textFill>
        </w:rPr>
      </w:pPr>
      <w:r>
        <w:rPr>
          <w:rFonts w:ascii="Times New Roman" w:hAnsi="Times New Roman"/>
          <w:outline w:val="0"/>
          <w:color w:val="000000"/>
          <w:sz w:val="26"/>
          <w:szCs w:val="26"/>
          <w:rtl w:val="0"/>
          <w:lang w:val="en-US"/>
          <w14:textFill>
            <w14:solidFill>
              <w14:srgbClr w14:val="000000"/>
            </w14:solidFill>
          </w14:textFill>
        </w:rPr>
        <w:t xml:space="preserve">OS </w:t>
      </w:r>
      <w:r>
        <w:rPr>
          <w:rFonts w:ascii="Times New Roman" w:hAnsi="Times New Roman" w:hint="default"/>
          <w:outline w:val="0"/>
          <w:color w:val="000000"/>
          <w:sz w:val="26"/>
          <w:szCs w:val="26"/>
          <w:rtl w:val="0"/>
          <w:lang w:val="en-US"/>
          <w14:textFill>
            <w14:solidFill>
              <w14:srgbClr w14:val="000000"/>
            </w14:solidFill>
          </w14:textFill>
        </w:rPr>
        <w:t xml:space="preserve">— </w:t>
      </w:r>
      <w:r>
        <w:rPr>
          <w:rFonts w:ascii="Times New Roman" w:hAnsi="Times New Roman"/>
          <w:outline w:val="0"/>
          <w:color w:val="000000"/>
          <w:sz w:val="26"/>
          <w:szCs w:val="26"/>
          <w:rtl w:val="0"/>
          <w:lang w:val="en-US"/>
          <w14:textFill>
            <w14:solidFill>
              <w14:srgbClr w14:val="000000"/>
            </w14:solidFill>
          </w14:textFill>
        </w:rPr>
        <w:t>Offertory/Offering</w:t>
      </w:r>
    </w:p>
    <w:p>
      <w:pPr>
        <w:pStyle w:val="Default"/>
        <w:bidi w:val="0"/>
        <w:spacing w:before="0" w:line="240" w:lineRule="auto"/>
        <w:ind w:left="0" w:right="0" w:firstLine="0"/>
        <w:jc w:val="both"/>
        <w:rPr>
          <w:rtl w:val="0"/>
        </w:rPr>
      </w:pPr>
      <w:r>
        <w:rPr>
          <w:rFonts w:ascii="Times New Roman" w:hAnsi="Times New Roman"/>
          <w:outline w:val="0"/>
          <w:color w:val="000000"/>
          <w:sz w:val="26"/>
          <w:szCs w:val="26"/>
          <w:rtl w:val="0"/>
          <w:lang w:val="en-US"/>
          <w14:textFill>
            <w14:solidFill>
              <w14:srgbClr w14:val="000000"/>
            </w14:solidFill>
          </w14:textFill>
        </w:rPr>
        <w:t xml:space="preserve">FE </w:t>
      </w:r>
      <w:r>
        <w:rPr>
          <w:rFonts w:ascii="Times New Roman" w:hAnsi="Times New Roman" w:hint="default"/>
          <w:outline w:val="0"/>
          <w:color w:val="000000"/>
          <w:sz w:val="26"/>
          <w:szCs w:val="26"/>
          <w:rtl w:val="0"/>
          <w:lang w:val="en-US"/>
          <w14:textFill>
            <w14:solidFill>
              <w14:srgbClr w14:val="000000"/>
            </w14:solidFill>
          </w14:textFill>
        </w:rPr>
        <w:t xml:space="preserve">— </w:t>
      </w:r>
      <w:r>
        <w:rPr>
          <w:rFonts w:ascii="Times New Roman" w:hAnsi="Times New Roman"/>
          <w:outline w:val="0"/>
          <w:color w:val="000000"/>
          <w:sz w:val="26"/>
          <w:szCs w:val="26"/>
          <w:rtl w:val="0"/>
          <w:lang w:val="en-US"/>
          <w14:textFill>
            <w14:solidFill>
              <w14:srgbClr w14:val="000000"/>
            </w14:solidFill>
          </w14:textFill>
        </w:rPr>
        <w:t>Offertory/Prayers</w:t>
      </w:r>
    </w:p>
    <w:sectPr>
      <w:headerReference w:type="default" r:id="rId4"/>
      <w:footerReference w:type="default" r:id="rId5"/>
      <w:pgSz w:w="12240" w:h="15840" w:orient="portrait"/>
      <w:pgMar w:top="108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oefler T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040"/>
        <w:tab w:val="right" w:pos="10080"/>
        <w:tab w:val="clear" w:pos="9020"/>
      </w:tabs>
      <w:jc w:val="left"/>
    </w:pPr>
    <w:r>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040"/>
        <w:tab w:val="right" w:pos="10080"/>
        <w:tab w:val="clear" w:pos="9020"/>
      </w:tabs>
      <w:jc w:val="left"/>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